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46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jc w:val="center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全国大学生创新体验竞赛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各赛道评分标准</w:t>
      </w:r>
    </w:p>
    <w:p w14:paraId="2CEF14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主题一：创意设想——日积月累培养习惯</w:t>
      </w:r>
    </w:p>
    <w:p w14:paraId="6E1A3A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每组作品按照以下四个方面进行考量打分，满分100分。</w:t>
      </w:r>
    </w:p>
    <w:p w14:paraId="31834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(1)创新性(30%):作品的设计是否新颖，在设计、功能、应用场景等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方面具有独特的创意元素；突破传统思维模式，具有前瞻性和引领性。作品在技术实现上是否采用了新的技术、方法或工具，是否能够有效整合不同领域、技术 或文化元素，形成具有创新性的融合体，创造出额外的价值或新的体验。</w:t>
      </w:r>
    </w:p>
    <w:p w14:paraId="0B404B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(2)可行性(25%):作品的技术实现是否稳定、可靠，无明显的技术漏洞或缺陷。用户体验是否良好，界面友好，操作简便。作品在实际应用中是否具有一定的商业或实用价值。</w:t>
      </w:r>
    </w:p>
    <w:p w14:paraId="56B870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(3)科学性(20%):作品所依据的理论、方法是否科学、合理，是否有充分的依据和证据支持。作品的研究过程是否严谨、规范，是否符合科学研究的基本要求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作品的结论是否基于充分的实验数据和分析得出，具有可靠性和可信度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48F0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作品完整性(25%):作品的各个部分是否齐全，无遗漏。作品的结构是否合理，逻辑是否清晰；作品的设计表达，即图片、说明、呈现的排版形式是否完备，能够充分展示作品的特点和优势，同时富有创新性和美观性。</w:t>
      </w:r>
    </w:p>
    <w:p w14:paraId="31DEC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二、主题二：创新制作——身体力行创造价值</w:t>
      </w:r>
    </w:p>
    <w:p w14:paraId="0E06D3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每个作品按照以下四个方面进行考量打分，满分100分。</w:t>
      </w:r>
    </w:p>
    <w:p w14:paraId="7282C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(1)主题意蕴20%:参赛作品所体现的核心思想、价值观念或所传达的深层意义，作品灵魂的体现；</w:t>
      </w:r>
    </w:p>
    <w:p w14:paraId="73604C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(2)创新突破30%:参赛作品在构思、设计、技术或应用等方面所展现出的新颖性、独特性和突破性；</w:t>
      </w:r>
    </w:p>
    <w:p w14:paraId="3A8BB6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(3)设计表达30%:参赛作品在视觉、功能、结构等方面的设计水平，以及如何通过设计来传达作品的信息和理念；</w:t>
      </w:r>
    </w:p>
    <w:p w14:paraId="5B510C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(4)成果实现20%:成果实现指的是参赛作品从构思到最终实现的完整度、实用性和市场推广潜力；设计表达能够充分展示作品的特点和优势，同时富有创新性和美观性。</w:t>
      </w:r>
    </w:p>
    <w:p w14:paraId="029D8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三、主题三：创业计划——业勤行思擘画未来</w:t>
      </w:r>
    </w:p>
    <w:p w14:paraId="48B1E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每个作品按照以下四个方面进行考量打分，满分100分。</w:t>
      </w:r>
    </w:p>
    <w:p w14:paraId="595D3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创新性(30%):作品的设计是否新颖，在设计、功能、应用场景等方面具有独特的创意元素，突破传统思维模式，具有前瞻性和引领性。作品在技术实现上是否采用了新的技术、方法或工具，是否能够有效整合不同领域、技术或文化元素，形成具有创新性的融合体，创造出额外的价值或新的体验；</w:t>
      </w:r>
    </w:p>
    <w:p w14:paraId="0398D2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10" w:h="16840"/>
          <w:pgMar w:top="1440" w:right="1803" w:bottom="1440" w:left="1803" w:header="0" w:footer="2044" w:gutter="0"/>
          <w:cols w:space="720" w:num="1"/>
        </w:sectPr>
      </w:pPr>
      <w:r>
        <w:rPr>
          <w:rFonts w:hint="eastAsia" w:ascii="宋体" w:hAnsi="宋体" w:eastAsia="宋体" w:cs="宋体"/>
          <w:sz w:val="24"/>
          <w:szCs w:val="24"/>
        </w:rPr>
        <w:t>(2)可行性(25%):作品的技术实现是否稳定、可靠，无明显的技术漏洞或缺陷。用户体验是否良好，界面友好，操作简便。作品在实际应用中是否具有一定的商业或实用价值；</w:t>
      </w:r>
    </w:p>
    <w:p w14:paraId="2507FC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(3)科学性(20%):作品所依据的理论、方法是否科学、合理，是否有充分的依据和证据支持。作品的研究过程是否严谨、规范，是否符合科学研究的基本要求。作品的结论是否基于充分的实验数据和分析得出，具有可靠性和可信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FFA24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(4)作品完整性(25%):作品的各个部分是否齐全，无遗漏。作品的 结构是否合理，逻辑是否清晰；作品的设计表达，即图片、说明、呈现的排版形 式是否完备，能够充分展示作品的特点和优势，同时富有创新性和美观性。</w:t>
      </w:r>
    </w:p>
    <w:sectPr>
      <w:footerReference r:id="rId6" w:type="default"/>
      <w:pgSz w:w="11910" w:h="16840"/>
      <w:pgMar w:top="1431" w:right="1786" w:bottom="2174" w:left="1786" w:header="0" w:footer="19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23DC">
    <w:pPr>
      <w:pStyle w:val="2"/>
      <w:spacing w:line="210" w:lineRule="auto"/>
      <w:ind w:left="3385"/>
      <w:rPr>
        <w:sz w:val="16"/>
        <w:szCs w:val="16"/>
      </w:rPr>
    </w:pPr>
    <w:r>
      <w:rPr>
        <w:b/>
        <w:bCs/>
        <w:spacing w:val="-8"/>
        <w:sz w:val="16"/>
        <w:szCs w:val="16"/>
      </w:rPr>
      <w:t>第</w:t>
    </w:r>
    <w:r>
      <w:rPr>
        <w:spacing w:val="-24"/>
        <w:sz w:val="16"/>
        <w:szCs w:val="16"/>
      </w:rPr>
      <w:t xml:space="preserve"> </w:t>
    </w:r>
    <w:r>
      <w:rPr>
        <w:b/>
        <w:bCs/>
        <w:spacing w:val="-8"/>
        <w:sz w:val="16"/>
        <w:szCs w:val="16"/>
      </w:rPr>
      <w:t>5</w:t>
    </w:r>
    <w:r>
      <w:rPr>
        <w:spacing w:val="-15"/>
        <w:sz w:val="16"/>
        <w:szCs w:val="16"/>
      </w:rPr>
      <w:t xml:space="preserve"> </w:t>
    </w:r>
    <w:r>
      <w:rPr>
        <w:b/>
        <w:bCs/>
        <w:spacing w:val="-8"/>
        <w:sz w:val="16"/>
        <w:szCs w:val="16"/>
      </w:rPr>
      <w:t>页</w:t>
    </w:r>
    <w:r>
      <w:rPr>
        <w:spacing w:val="-18"/>
        <w:sz w:val="16"/>
        <w:szCs w:val="16"/>
      </w:rPr>
      <w:t xml:space="preserve"> </w:t>
    </w:r>
    <w:r>
      <w:rPr>
        <w:b/>
        <w:bCs/>
        <w:spacing w:val="-8"/>
        <w:sz w:val="16"/>
        <w:szCs w:val="16"/>
      </w:rPr>
      <w:t>共</w:t>
    </w:r>
    <w:r>
      <w:rPr>
        <w:spacing w:val="-11"/>
        <w:sz w:val="16"/>
        <w:szCs w:val="16"/>
      </w:rPr>
      <w:t xml:space="preserve"> </w:t>
    </w:r>
    <w:r>
      <w:rPr>
        <w:b/>
        <w:bCs/>
        <w:spacing w:val="-8"/>
        <w:sz w:val="16"/>
        <w:szCs w:val="16"/>
      </w:rPr>
      <w:t>1</w:t>
    </w:r>
    <w:r>
      <w:rPr>
        <w:spacing w:val="-21"/>
        <w:sz w:val="16"/>
        <w:szCs w:val="16"/>
      </w:rPr>
      <w:t xml:space="preserve"> </w:t>
    </w:r>
    <w:r>
      <w:rPr>
        <w:b/>
        <w:bCs/>
        <w:spacing w:val="-8"/>
        <w:sz w:val="16"/>
        <w:szCs w:val="16"/>
      </w:rPr>
      <w:t>2</w:t>
    </w:r>
    <w:r>
      <w:rPr>
        <w:spacing w:val="-8"/>
        <w:sz w:val="16"/>
        <w:szCs w:val="16"/>
      </w:rPr>
      <w:t xml:space="preserve"> </w:t>
    </w:r>
    <w:r>
      <w:rPr>
        <w:b/>
        <w:bCs/>
        <w:spacing w:val="-8"/>
        <w:sz w:val="16"/>
        <w:szCs w:val="16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1E77">
    <w:pPr>
      <w:pStyle w:val="2"/>
      <w:spacing w:line="210" w:lineRule="auto"/>
      <w:ind w:left="3483"/>
      <w:rPr>
        <w:sz w:val="16"/>
        <w:szCs w:val="16"/>
      </w:rPr>
    </w:pPr>
    <w:r>
      <w:rPr>
        <w:spacing w:val="-8"/>
        <w:sz w:val="16"/>
        <w:szCs w:val="16"/>
      </w:rPr>
      <w:t>第</w:t>
    </w:r>
    <w:r>
      <w:rPr>
        <w:spacing w:val="-22"/>
        <w:sz w:val="16"/>
        <w:szCs w:val="16"/>
      </w:rPr>
      <w:t xml:space="preserve"> </w:t>
    </w:r>
    <w:r>
      <w:rPr>
        <w:spacing w:val="-8"/>
        <w:sz w:val="16"/>
        <w:szCs w:val="16"/>
      </w:rPr>
      <w:t>1</w:t>
    </w:r>
    <w:r>
      <w:rPr>
        <w:spacing w:val="-31"/>
        <w:sz w:val="16"/>
        <w:szCs w:val="16"/>
      </w:rPr>
      <w:t xml:space="preserve"> </w:t>
    </w:r>
    <w:r>
      <w:rPr>
        <w:spacing w:val="-8"/>
        <w:sz w:val="16"/>
        <w:szCs w:val="16"/>
      </w:rPr>
      <w:t>2</w:t>
    </w:r>
    <w:r>
      <w:rPr>
        <w:spacing w:val="-26"/>
        <w:sz w:val="16"/>
        <w:szCs w:val="16"/>
      </w:rPr>
      <w:t xml:space="preserve"> </w:t>
    </w:r>
    <w:r>
      <w:rPr>
        <w:spacing w:val="-8"/>
        <w:sz w:val="16"/>
        <w:szCs w:val="16"/>
      </w:rPr>
      <w:t>页</w:t>
    </w:r>
    <w:r>
      <w:rPr>
        <w:spacing w:val="-28"/>
        <w:sz w:val="16"/>
        <w:szCs w:val="16"/>
      </w:rPr>
      <w:t xml:space="preserve"> </w:t>
    </w:r>
    <w:r>
      <w:rPr>
        <w:spacing w:val="-8"/>
        <w:sz w:val="16"/>
        <w:szCs w:val="16"/>
      </w:rPr>
      <w:t>共</w:t>
    </w:r>
    <w:r>
      <w:rPr>
        <w:spacing w:val="-21"/>
        <w:sz w:val="16"/>
        <w:szCs w:val="16"/>
      </w:rPr>
      <w:t xml:space="preserve"> </w:t>
    </w:r>
    <w:r>
      <w:rPr>
        <w:spacing w:val="-8"/>
        <w:sz w:val="16"/>
        <w:szCs w:val="16"/>
      </w:rPr>
      <w:t>1</w:t>
    </w:r>
    <w:r>
      <w:rPr>
        <w:spacing w:val="-31"/>
        <w:sz w:val="16"/>
        <w:szCs w:val="16"/>
      </w:rPr>
      <w:t xml:space="preserve"> </w:t>
    </w:r>
    <w:r>
      <w:rPr>
        <w:spacing w:val="-8"/>
        <w:sz w:val="16"/>
        <w:szCs w:val="16"/>
      </w:rPr>
      <w:t>2</w:t>
    </w:r>
    <w:r>
      <w:rPr>
        <w:spacing w:val="-25"/>
        <w:sz w:val="16"/>
        <w:szCs w:val="16"/>
      </w:rPr>
      <w:t xml:space="preserve"> </w:t>
    </w:r>
    <w:r>
      <w:rPr>
        <w:spacing w:val="-8"/>
        <w:sz w:val="16"/>
        <w:szCs w:val="1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F48DF"/>
    <w:rsid w:val="38931549"/>
    <w:rsid w:val="62F15D85"/>
    <w:rsid w:val="7DA76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1718</Words>
  <Characters>2036</Characters>
  <TotalTime>18</TotalTime>
  <ScaleCrop>false</ScaleCrop>
  <LinksUpToDate>false</LinksUpToDate>
  <CharactersWithSpaces>2106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2025-02-21T11:14:00Z</dcterms:created>
  <dc:creator>Kingsoft-PDF</dc:creator>
  <cp:lastModifiedBy>刘玉梅</cp:lastModifiedBy>
  <dcterms:modified xsi:type="dcterms:W3CDTF">2025-02-21T03:56:23Z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2025-02-21T11:14:29Z</vt:filetime>
  </property>
  <property fmtid="{D5CDD505-2E9C-101B-9397-08002B2CF9AE}" pid="4" name="UsrData">
    <vt:lpwstr>67b7ef9160e846001f9cd947wl</vt:lpwstr>
  </property>
  <property fmtid="{D5CDD505-2E9C-101B-9397-08002B2CF9AE}" pid="5" name="KSOTemplateDocerSaveRecord">
    <vt:lpwstr>eyJoZGlkIjoiN2YzNjBkOTgyNWQ1YTMxYzM3MzMwNWFiODNmOWIzYWMiLCJ1c2VySWQiOiIzNDM5MzYxMjAifQ==</vt:lpwstr>
  </property>
  <property fmtid="{D5CDD505-2E9C-101B-9397-08002B2CF9AE}" pid="6" name="KSOProductBuildVer">
    <vt:lpwstr>2052-12.1.0.19770</vt:lpwstr>
  </property>
  <property fmtid="{D5CDD505-2E9C-101B-9397-08002B2CF9AE}" pid="7" name="ICV">
    <vt:lpwstr>85B9995637E649F386D9BA0E532A4056_12</vt:lpwstr>
  </property>
</Properties>
</file>