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737F05" w14:textId="50430067" w:rsidR="00B82278" w:rsidRPr="00FD0AD8" w:rsidRDefault="00E90EE0" w:rsidP="00B82278">
      <w:pPr>
        <w:spacing w:afterLines="50" w:after="156"/>
        <w:jc w:val="center"/>
        <w:rPr>
          <w:rFonts w:asciiTheme="majorEastAsia" w:eastAsiaTheme="majorEastAsia" w:hAnsiTheme="majorEastAsia"/>
          <w:b/>
          <w:sz w:val="36"/>
          <w:szCs w:val="36"/>
        </w:rPr>
      </w:pPr>
      <w:r w:rsidRPr="00E90EE0">
        <w:rPr>
          <w:rFonts w:asciiTheme="majorEastAsia" w:eastAsiaTheme="majorEastAsia" w:hAnsiTheme="majorEastAsia" w:hint="eastAsia"/>
          <w:b/>
          <w:sz w:val="36"/>
          <w:szCs w:val="36"/>
        </w:rPr>
        <w:t>软件工程</w:t>
      </w:r>
      <w:r w:rsidR="00B82278" w:rsidRPr="00FD0AD8">
        <w:rPr>
          <w:rFonts w:asciiTheme="majorEastAsia" w:eastAsiaTheme="majorEastAsia" w:hAnsiTheme="majorEastAsia" w:hint="eastAsia"/>
          <w:b/>
          <w:sz w:val="36"/>
          <w:szCs w:val="36"/>
        </w:rPr>
        <w:t>专业</w:t>
      </w:r>
    </w:p>
    <w:p w14:paraId="6675394B" w14:textId="417A5C59" w:rsidR="00B82278" w:rsidRPr="00521211" w:rsidRDefault="00E94782" w:rsidP="00B82278">
      <w:pPr>
        <w:ind w:firstLine="560"/>
        <w:rPr>
          <w:rFonts w:ascii="仿宋" w:eastAsia="仿宋" w:hAnsi="仿宋"/>
          <w:b/>
          <w:sz w:val="28"/>
          <w:szCs w:val="28"/>
        </w:rPr>
      </w:pPr>
      <w:r>
        <w:rPr>
          <w:rFonts w:ascii="仿宋" w:eastAsia="仿宋" w:hAnsi="仿宋" w:hint="eastAsia"/>
          <w:b/>
          <w:sz w:val="28"/>
          <w:szCs w:val="28"/>
        </w:rPr>
        <w:t>一</w:t>
      </w:r>
      <w:r w:rsidR="00B82278" w:rsidRPr="00521211">
        <w:rPr>
          <w:rFonts w:ascii="仿宋" w:eastAsia="仿宋" w:hAnsi="仿宋" w:hint="eastAsia"/>
          <w:b/>
          <w:sz w:val="28"/>
          <w:szCs w:val="28"/>
        </w:rPr>
        <w:t>、专业简介</w:t>
      </w:r>
    </w:p>
    <w:p w14:paraId="0FB45BFB" w14:textId="22238483" w:rsidR="008B52AD" w:rsidRPr="008B52AD" w:rsidRDefault="002D0980" w:rsidP="002D0980">
      <w:pPr>
        <w:spacing w:line="300" w:lineRule="auto"/>
        <w:ind w:firstLine="454"/>
        <w:rPr>
          <w:rFonts w:asciiTheme="minorEastAsia" w:eastAsiaTheme="minorEastAsia" w:hAnsiTheme="minorEastAsia"/>
          <w:sz w:val="24"/>
        </w:rPr>
      </w:pPr>
      <w:r w:rsidRPr="002D0980">
        <w:rPr>
          <w:rFonts w:asciiTheme="minorEastAsia" w:eastAsiaTheme="minorEastAsia" w:hAnsiTheme="minorEastAsia" w:hint="eastAsia"/>
          <w:sz w:val="24"/>
        </w:rPr>
        <w:t>软件工程专业是江苏省一流专业</w:t>
      </w:r>
      <w:r w:rsidR="0076084E" w:rsidRPr="002D0980">
        <w:rPr>
          <w:rFonts w:asciiTheme="minorEastAsia" w:eastAsiaTheme="minorEastAsia" w:hAnsiTheme="minorEastAsia" w:hint="eastAsia"/>
          <w:sz w:val="24"/>
        </w:rPr>
        <w:t>建设</w:t>
      </w:r>
      <w:r w:rsidR="0076084E">
        <w:rPr>
          <w:rFonts w:asciiTheme="minorEastAsia" w:eastAsiaTheme="minorEastAsia" w:hAnsiTheme="minorEastAsia" w:hint="eastAsia"/>
          <w:sz w:val="24"/>
        </w:rPr>
        <w:t>点</w:t>
      </w:r>
      <w:r w:rsidRPr="002D0980">
        <w:rPr>
          <w:rFonts w:asciiTheme="minorEastAsia" w:eastAsiaTheme="minorEastAsia" w:hAnsiTheme="minorEastAsia" w:hint="eastAsia"/>
          <w:sz w:val="24"/>
        </w:rPr>
        <w:t>、</w:t>
      </w:r>
      <w:r w:rsidR="00A754EA">
        <w:rPr>
          <w:rFonts w:asciiTheme="minorEastAsia" w:eastAsiaTheme="minorEastAsia" w:hAnsiTheme="minorEastAsia" w:hint="eastAsia"/>
          <w:sz w:val="24"/>
        </w:rPr>
        <w:t>江苏省产教融合品牌专业建设培育点</w:t>
      </w:r>
      <w:r w:rsidRPr="002D0980">
        <w:rPr>
          <w:rFonts w:asciiTheme="minorEastAsia" w:eastAsiaTheme="minorEastAsia" w:hAnsiTheme="minorEastAsia" w:hint="eastAsia"/>
          <w:sz w:val="24"/>
        </w:rPr>
        <w:t>，江苏省嵌入印度NIIT课程体系教学改革试点、江苏省首批卓越工程师（软件类）教育培养计划试点。人才培养目标定位是“面向江苏、立足南京，面向岗位群的具有‘实践能力强、创新意识强、综合素质强 ’的高素质应用型软件人才”。专业坚持面向市场、融入地方、就业导向、差异竞争</w:t>
      </w:r>
      <w:r w:rsidR="00AD0ABB">
        <w:rPr>
          <w:rFonts w:asciiTheme="minorEastAsia" w:eastAsiaTheme="minorEastAsia" w:hAnsiTheme="minorEastAsia" w:hint="eastAsia"/>
          <w:sz w:val="24"/>
        </w:rPr>
        <w:t>的</w:t>
      </w:r>
      <w:r w:rsidRPr="002D0980">
        <w:rPr>
          <w:rFonts w:asciiTheme="minorEastAsia" w:eastAsiaTheme="minorEastAsia" w:hAnsiTheme="minorEastAsia" w:hint="eastAsia"/>
          <w:sz w:val="24"/>
        </w:rPr>
        <w:t>办学理念，以实践探索为基点、以改革创新为动力、以质量提升为核心，积极开展专业建设和实践创新；坚持与软件企业的深度融合，提升学生的工程实践能力，综合实力不断加强，形成了一定的专业特色和优势。</w:t>
      </w:r>
    </w:p>
    <w:p w14:paraId="153955FF" w14:textId="519B0F14" w:rsidR="008B52AD" w:rsidRPr="008B52AD" w:rsidRDefault="008B52AD" w:rsidP="00B12347">
      <w:pPr>
        <w:spacing w:line="300" w:lineRule="auto"/>
        <w:ind w:firstLine="454"/>
        <w:rPr>
          <w:rFonts w:asciiTheme="minorEastAsia" w:eastAsiaTheme="minorEastAsia" w:hAnsiTheme="minorEastAsia"/>
          <w:sz w:val="24"/>
        </w:rPr>
      </w:pPr>
      <w:r w:rsidRPr="006C53BD">
        <w:rPr>
          <w:rFonts w:asciiTheme="minorEastAsia" w:eastAsiaTheme="minorEastAsia" w:hAnsiTheme="minorEastAsia" w:hint="eastAsia"/>
          <w:b/>
          <w:sz w:val="24"/>
        </w:rPr>
        <w:t>培养目标：</w:t>
      </w:r>
      <w:r w:rsidR="00F3142F" w:rsidRPr="00F3142F">
        <w:rPr>
          <w:rFonts w:asciiTheme="minorEastAsia" w:eastAsiaTheme="minorEastAsia" w:hAnsiTheme="minorEastAsia" w:hint="eastAsia"/>
          <w:sz w:val="24"/>
        </w:rPr>
        <w:t>以“</w:t>
      </w:r>
      <w:r w:rsidR="00F3142F">
        <w:rPr>
          <w:rFonts w:asciiTheme="minorEastAsia" w:eastAsiaTheme="minorEastAsia" w:hAnsiTheme="minorEastAsia" w:hint="eastAsia"/>
          <w:sz w:val="24"/>
        </w:rPr>
        <w:t>Java应用开发</w:t>
      </w:r>
      <w:r w:rsidR="00F3142F" w:rsidRPr="00F3142F">
        <w:rPr>
          <w:rFonts w:asciiTheme="minorEastAsia" w:eastAsiaTheme="minorEastAsia" w:hAnsiTheme="minorEastAsia" w:hint="eastAsia"/>
          <w:sz w:val="24"/>
        </w:rPr>
        <w:t>、</w:t>
      </w:r>
      <w:r w:rsidR="00F3142F">
        <w:rPr>
          <w:rFonts w:asciiTheme="minorEastAsia" w:eastAsiaTheme="minorEastAsia" w:hAnsiTheme="minorEastAsia" w:hint="eastAsia"/>
          <w:sz w:val="24"/>
        </w:rPr>
        <w:t>大数据</w:t>
      </w:r>
      <w:r w:rsidR="00F3142F" w:rsidRPr="00F3142F">
        <w:rPr>
          <w:rFonts w:asciiTheme="minorEastAsia" w:eastAsiaTheme="minorEastAsia" w:hAnsiTheme="minorEastAsia" w:hint="eastAsia"/>
          <w:sz w:val="24"/>
        </w:rPr>
        <w:t>技术、</w:t>
      </w:r>
      <w:r w:rsidR="00F3142F">
        <w:rPr>
          <w:rFonts w:asciiTheme="minorEastAsia" w:eastAsiaTheme="minorEastAsia" w:hAnsiTheme="minorEastAsia" w:hint="eastAsia"/>
          <w:sz w:val="24"/>
        </w:rPr>
        <w:t>软件架构</w:t>
      </w:r>
      <w:r w:rsidR="00F3142F" w:rsidRPr="00F3142F">
        <w:rPr>
          <w:rFonts w:asciiTheme="minorEastAsia" w:eastAsiaTheme="minorEastAsia" w:hAnsiTheme="minorEastAsia" w:hint="eastAsia"/>
          <w:sz w:val="24"/>
        </w:rPr>
        <w:t>”为主要职业方向，培养掌握软件工程学科的基础知识，具有良好的软件工程素质、基本的软件工程实践能力、项目规范管理能力、交流组织协调能力和应用创新能力，能适应计算机软件产业发展需要的软件工程技术及管理的软件中高级人才。</w:t>
      </w:r>
    </w:p>
    <w:p w14:paraId="53A4D8C0" w14:textId="480A3D16" w:rsidR="008B52AD" w:rsidRPr="008B52AD" w:rsidRDefault="008B52AD" w:rsidP="00B12347">
      <w:pPr>
        <w:spacing w:line="300" w:lineRule="auto"/>
        <w:ind w:firstLine="454"/>
        <w:rPr>
          <w:rFonts w:asciiTheme="minorEastAsia" w:eastAsiaTheme="minorEastAsia" w:hAnsiTheme="minorEastAsia"/>
          <w:sz w:val="24"/>
        </w:rPr>
      </w:pPr>
      <w:r w:rsidRPr="006C53BD">
        <w:rPr>
          <w:rFonts w:asciiTheme="minorEastAsia" w:eastAsiaTheme="minorEastAsia" w:hAnsiTheme="minorEastAsia" w:hint="eastAsia"/>
          <w:b/>
          <w:sz w:val="24"/>
        </w:rPr>
        <w:t>就业去向：</w:t>
      </w:r>
      <w:r w:rsidR="009438A0" w:rsidRPr="009438A0">
        <w:rPr>
          <w:rFonts w:asciiTheme="minorEastAsia" w:eastAsiaTheme="minorEastAsia" w:hAnsiTheme="minorEastAsia" w:hint="eastAsia"/>
          <w:sz w:val="24"/>
        </w:rPr>
        <w:t>本专业毕业生就业前景宽阔：面向IT公司，从事信息系统、移动应用系统等各类软件的分析、设计、编码、测试、运行和维护等工作，从业的岗位有软件工程师、系统工程师、软件测试工程师、数据库开发工程师、技术支持/维护工程师等；面向政府机关、企事业单位，从事信息管理系统的开发、应用、维护，以及相关软件产品的操作、维护、技术咨询、培训、销售等工作，从业的岗位有数据库管理员、系统管理员、网页设计/制作师、网站编辑等。</w:t>
      </w:r>
    </w:p>
    <w:p w14:paraId="761C11AB" w14:textId="7138B60B" w:rsidR="008B52AD" w:rsidRDefault="008B52AD" w:rsidP="00B12347">
      <w:pPr>
        <w:spacing w:line="300" w:lineRule="auto"/>
        <w:ind w:firstLine="454"/>
        <w:rPr>
          <w:rFonts w:asciiTheme="minorEastAsia" w:eastAsiaTheme="minorEastAsia" w:hAnsiTheme="minorEastAsia"/>
          <w:sz w:val="24"/>
        </w:rPr>
      </w:pPr>
      <w:r w:rsidRPr="006C53BD">
        <w:rPr>
          <w:rFonts w:asciiTheme="minorEastAsia" w:eastAsiaTheme="minorEastAsia" w:hAnsiTheme="minorEastAsia" w:hint="eastAsia"/>
          <w:b/>
          <w:sz w:val="24"/>
        </w:rPr>
        <w:t>主要课程：</w:t>
      </w:r>
      <w:r w:rsidRPr="008B52AD">
        <w:rPr>
          <w:rFonts w:asciiTheme="minorEastAsia" w:eastAsiaTheme="minorEastAsia" w:hAnsiTheme="minorEastAsia" w:hint="eastAsia"/>
          <w:sz w:val="24"/>
        </w:rPr>
        <w:t>大学</w:t>
      </w:r>
      <w:r w:rsidR="00FA612B">
        <w:rPr>
          <w:rFonts w:asciiTheme="minorEastAsia" w:eastAsiaTheme="minorEastAsia" w:hAnsiTheme="minorEastAsia" w:hint="eastAsia"/>
          <w:sz w:val="24"/>
        </w:rPr>
        <w:t>物理</w:t>
      </w:r>
      <w:r w:rsidRPr="008B52AD">
        <w:rPr>
          <w:rFonts w:asciiTheme="minorEastAsia" w:eastAsiaTheme="minorEastAsia" w:hAnsiTheme="minorEastAsia" w:hint="eastAsia"/>
          <w:sz w:val="24"/>
        </w:rPr>
        <w:t>、高等数学、</w:t>
      </w:r>
      <w:r w:rsidR="00E46137" w:rsidRPr="008B52AD">
        <w:rPr>
          <w:rFonts w:asciiTheme="minorEastAsia" w:eastAsiaTheme="minorEastAsia" w:hAnsiTheme="minorEastAsia" w:hint="eastAsia"/>
          <w:sz w:val="24"/>
        </w:rPr>
        <w:t>软件工程</w:t>
      </w:r>
      <w:r w:rsidR="00E46137">
        <w:rPr>
          <w:rFonts w:asciiTheme="minorEastAsia" w:eastAsiaTheme="minorEastAsia" w:hAnsiTheme="minorEastAsia" w:hint="eastAsia"/>
          <w:sz w:val="24"/>
        </w:rPr>
        <w:t>导论</w:t>
      </w:r>
      <w:r w:rsidR="00E46137" w:rsidRPr="008B52AD">
        <w:rPr>
          <w:rFonts w:asciiTheme="minorEastAsia" w:eastAsiaTheme="minorEastAsia" w:hAnsiTheme="minorEastAsia" w:hint="eastAsia"/>
          <w:sz w:val="24"/>
        </w:rPr>
        <w:t>、</w:t>
      </w:r>
      <w:r w:rsidR="00E46137">
        <w:rPr>
          <w:rFonts w:asciiTheme="minorEastAsia" w:eastAsiaTheme="minorEastAsia" w:hAnsiTheme="minorEastAsia" w:hint="eastAsia"/>
          <w:sz w:val="24"/>
        </w:rPr>
        <w:t>软件测试</w:t>
      </w:r>
      <w:r w:rsidR="00E46137" w:rsidRPr="008B52AD">
        <w:rPr>
          <w:rFonts w:asciiTheme="minorEastAsia" w:eastAsiaTheme="minorEastAsia" w:hAnsiTheme="minorEastAsia" w:hint="eastAsia"/>
          <w:sz w:val="24"/>
        </w:rPr>
        <w:t>、软件</w:t>
      </w:r>
      <w:r w:rsidR="00E46137">
        <w:rPr>
          <w:rFonts w:asciiTheme="minorEastAsia" w:eastAsiaTheme="minorEastAsia" w:hAnsiTheme="minorEastAsia" w:hint="eastAsia"/>
          <w:sz w:val="24"/>
        </w:rPr>
        <w:t>项目管理、面向对象的分析与设计、</w:t>
      </w:r>
      <w:r w:rsidRPr="008B52AD">
        <w:rPr>
          <w:rFonts w:asciiTheme="minorEastAsia" w:eastAsiaTheme="minorEastAsia" w:hAnsiTheme="minorEastAsia" w:hint="eastAsia"/>
          <w:sz w:val="24"/>
        </w:rPr>
        <w:t>计算机组成原理、数据结构、数据库原理与应用、</w:t>
      </w:r>
      <w:r w:rsidR="00B5438D">
        <w:rPr>
          <w:rFonts w:asciiTheme="minorEastAsia" w:eastAsiaTheme="minorEastAsia" w:hAnsiTheme="minorEastAsia" w:hint="eastAsia"/>
          <w:sz w:val="24"/>
        </w:rPr>
        <w:t>操作系统原理</w:t>
      </w:r>
      <w:r w:rsidRPr="008B52AD">
        <w:rPr>
          <w:rFonts w:asciiTheme="minorEastAsia" w:eastAsiaTheme="minorEastAsia" w:hAnsiTheme="minorEastAsia" w:hint="eastAsia"/>
          <w:sz w:val="24"/>
        </w:rPr>
        <w:t>、</w:t>
      </w:r>
      <w:r w:rsidRPr="008B52AD">
        <w:rPr>
          <w:rFonts w:asciiTheme="minorEastAsia" w:eastAsiaTheme="minorEastAsia" w:hAnsiTheme="minorEastAsia"/>
          <w:sz w:val="24"/>
        </w:rPr>
        <w:t>WEB</w:t>
      </w:r>
      <w:r w:rsidR="00B5438D">
        <w:rPr>
          <w:rFonts w:asciiTheme="minorEastAsia" w:eastAsiaTheme="minorEastAsia" w:hAnsiTheme="minorEastAsia" w:hint="eastAsia"/>
          <w:sz w:val="24"/>
        </w:rPr>
        <w:t>设计基础</w:t>
      </w:r>
      <w:r w:rsidRPr="008B52AD">
        <w:rPr>
          <w:rFonts w:asciiTheme="minorEastAsia" w:eastAsiaTheme="minorEastAsia" w:hAnsiTheme="minorEastAsia" w:hint="eastAsia"/>
          <w:sz w:val="24"/>
        </w:rPr>
        <w:t>等。</w:t>
      </w:r>
    </w:p>
    <w:p w14:paraId="2DDEB7BF" w14:textId="165CD3D0" w:rsidR="00B82278" w:rsidRPr="00C20153" w:rsidRDefault="00E90EE0" w:rsidP="00B82278">
      <w:pPr>
        <w:ind w:firstLine="560"/>
        <w:rPr>
          <w:rFonts w:ascii="仿宋" w:eastAsia="仿宋" w:hAnsi="仿宋"/>
          <w:b/>
          <w:sz w:val="28"/>
          <w:szCs w:val="28"/>
        </w:rPr>
      </w:pPr>
      <w:r>
        <w:rPr>
          <w:rFonts w:ascii="仿宋" w:eastAsia="仿宋" w:hAnsi="仿宋" w:hint="eastAsia"/>
          <w:b/>
          <w:sz w:val="28"/>
          <w:szCs w:val="28"/>
        </w:rPr>
        <w:t>二</w:t>
      </w:r>
      <w:r w:rsidR="00B82278" w:rsidRPr="00C20153">
        <w:rPr>
          <w:rFonts w:ascii="仿宋" w:eastAsia="仿宋" w:hAnsi="仿宋" w:hint="eastAsia"/>
          <w:b/>
          <w:sz w:val="28"/>
          <w:szCs w:val="28"/>
        </w:rPr>
        <w:t>、第一学年课程清单</w:t>
      </w:r>
    </w:p>
    <w:p w14:paraId="543BE025" w14:textId="77777777" w:rsidR="00B82278" w:rsidRPr="00B07992" w:rsidRDefault="00B82278" w:rsidP="00B82278">
      <w:pPr>
        <w:ind w:firstLine="420"/>
        <w:jc w:val="center"/>
        <w:rPr>
          <w:rFonts w:ascii="仿宋" w:eastAsia="仿宋" w:hAnsi="仿宋"/>
          <w:sz w:val="24"/>
        </w:rPr>
      </w:pPr>
      <w:r w:rsidRPr="00B07992">
        <w:rPr>
          <w:rFonts w:ascii="仿宋" w:eastAsia="仿宋" w:hAnsi="仿宋" w:hint="eastAsia"/>
          <w:sz w:val="24"/>
        </w:rPr>
        <w:t>第一学期开设课程清单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459"/>
        <w:gridCol w:w="2932"/>
        <w:gridCol w:w="709"/>
        <w:gridCol w:w="709"/>
        <w:gridCol w:w="1603"/>
      </w:tblGrid>
      <w:tr w:rsidR="00B82278" w:rsidRPr="00C20153" w14:paraId="15D014C6" w14:textId="77777777" w:rsidTr="00C20153">
        <w:trPr>
          <w:tblHeader/>
          <w:jc w:val="center"/>
        </w:trPr>
        <w:tc>
          <w:tcPr>
            <w:tcW w:w="809" w:type="dxa"/>
          </w:tcPr>
          <w:p w14:paraId="1812C967" w14:textId="77777777" w:rsidR="00B82278" w:rsidRPr="000E0ACE" w:rsidRDefault="00B82278" w:rsidP="007D2DA2">
            <w:pPr>
              <w:jc w:val="center"/>
              <w:rPr>
                <w:rFonts w:ascii="仿宋" w:eastAsia="仿宋" w:hAnsi="仿宋"/>
                <w:bCs/>
                <w:szCs w:val="21"/>
              </w:rPr>
            </w:pPr>
            <w:r w:rsidRPr="000E0ACE">
              <w:rPr>
                <w:rFonts w:ascii="仿宋" w:eastAsia="仿宋" w:hAnsi="仿宋" w:hint="eastAsia"/>
                <w:bCs/>
                <w:szCs w:val="21"/>
              </w:rPr>
              <w:t>序号</w:t>
            </w:r>
          </w:p>
        </w:tc>
        <w:tc>
          <w:tcPr>
            <w:tcW w:w="1459" w:type="dxa"/>
          </w:tcPr>
          <w:p w14:paraId="23C545B8" w14:textId="77777777" w:rsidR="00B82278" w:rsidRPr="000E0ACE" w:rsidRDefault="00B82278" w:rsidP="007D0895">
            <w:pPr>
              <w:jc w:val="center"/>
              <w:rPr>
                <w:rFonts w:ascii="仿宋" w:eastAsia="仿宋" w:hAnsi="仿宋"/>
                <w:bCs/>
                <w:szCs w:val="21"/>
              </w:rPr>
            </w:pPr>
            <w:r w:rsidRPr="000E0ACE">
              <w:rPr>
                <w:rFonts w:ascii="仿宋" w:eastAsia="仿宋" w:hAnsi="仿宋" w:hint="eastAsia"/>
                <w:bCs/>
                <w:szCs w:val="21"/>
              </w:rPr>
              <w:t>课程代码</w:t>
            </w:r>
          </w:p>
        </w:tc>
        <w:tc>
          <w:tcPr>
            <w:tcW w:w="2932" w:type="dxa"/>
          </w:tcPr>
          <w:p w14:paraId="62105A64" w14:textId="77777777" w:rsidR="00B82278" w:rsidRPr="000E0ACE" w:rsidRDefault="00B82278" w:rsidP="00076D64">
            <w:pPr>
              <w:jc w:val="center"/>
              <w:rPr>
                <w:rFonts w:ascii="仿宋" w:eastAsia="仿宋" w:hAnsi="仿宋"/>
                <w:bCs/>
                <w:szCs w:val="21"/>
              </w:rPr>
            </w:pPr>
            <w:r w:rsidRPr="000E0ACE">
              <w:rPr>
                <w:rFonts w:ascii="仿宋" w:eastAsia="仿宋" w:hAnsi="仿宋" w:hint="eastAsia"/>
                <w:bCs/>
                <w:szCs w:val="21"/>
              </w:rPr>
              <w:t>课程名称</w:t>
            </w:r>
          </w:p>
        </w:tc>
        <w:tc>
          <w:tcPr>
            <w:tcW w:w="709" w:type="dxa"/>
          </w:tcPr>
          <w:p w14:paraId="28689129" w14:textId="77777777" w:rsidR="00B82278" w:rsidRPr="000E0ACE" w:rsidRDefault="00B82278" w:rsidP="006E497B">
            <w:pPr>
              <w:jc w:val="center"/>
              <w:rPr>
                <w:rFonts w:ascii="仿宋" w:eastAsia="仿宋" w:hAnsi="仿宋"/>
                <w:bCs/>
                <w:szCs w:val="21"/>
              </w:rPr>
            </w:pPr>
            <w:r w:rsidRPr="000E0ACE">
              <w:rPr>
                <w:rFonts w:ascii="仿宋" w:eastAsia="仿宋" w:hAnsi="仿宋" w:hint="eastAsia"/>
                <w:bCs/>
                <w:szCs w:val="21"/>
              </w:rPr>
              <w:t>学时</w:t>
            </w:r>
          </w:p>
        </w:tc>
        <w:tc>
          <w:tcPr>
            <w:tcW w:w="709" w:type="dxa"/>
          </w:tcPr>
          <w:p w14:paraId="4E959BC6" w14:textId="77777777" w:rsidR="00B82278" w:rsidRPr="000E0ACE" w:rsidRDefault="00B82278" w:rsidP="006E497B">
            <w:pPr>
              <w:jc w:val="center"/>
              <w:rPr>
                <w:rFonts w:ascii="仿宋" w:eastAsia="仿宋" w:hAnsi="仿宋"/>
                <w:bCs/>
                <w:szCs w:val="21"/>
              </w:rPr>
            </w:pPr>
            <w:r w:rsidRPr="000E0ACE">
              <w:rPr>
                <w:rFonts w:ascii="仿宋" w:eastAsia="仿宋" w:hAnsi="仿宋" w:hint="eastAsia"/>
                <w:bCs/>
                <w:szCs w:val="21"/>
              </w:rPr>
              <w:t>学分</w:t>
            </w:r>
          </w:p>
        </w:tc>
        <w:tc>
          <w:tcPr>
            <w:tcW w:w="1603" w:type="dxa"/>
          </w:tcPr>
          <w:p w14:paraId="5C85D884" w14:textId="77777777" w:rsidR="00B82278" w:rsidRPr="000E0ACE" w:rsidRDefault="00B82278" w:rsidP="00076D64">
            <w:pPr>
              <w:jc w:val="center"/>
              <w:rPr>
                <w:rFonts w:ascii="仿宋" w:eastAsia="仿宋" w:hAnsi="仿宋"/>
                <w:bCs/>
                <w:szCs w:val="21"/>
              </w:rPr>
            </w:pPr>
            <w:r w:rsidRPr="000E0ACE">
              <w:rPr>
                <w:rFonts w:ascii="仿宋" w:eastAsia="仿宋" w:hAnsi="仿宋" w:hint="eastAsia"/>
                <w:bCs/>
                <w:szCs w:val="21"/>
              </w:rPr>
              <w:t>备注</w:t>
            </w:r>
          </w:p>
        </w:tc>
      </w:tr>
      <w:tr w:rsidR="00361EE7" w:rsidRPr="00C20153" w14:paraId="22A9FE6B" w14:textId="77777777" w:rsidTr="00C20153">
        <w:trPr>
          <w:jc w:val="center"/>
        </w:trPr>
        <w:tc>
          <w:tcPr>
            <w:tcW w:w="809" w:type="dxa"/>
          </w:tcPr>
          <w:p w14:paraId="6AB9BB15" w14:textId="5B1D0862" w:rsidR="00361EE7" w:rsidRPr="00CD3B4F" w:rsidRDefault="000E0ACE" w:rsidP="000E0ACE">
            <w:pPr>
              <w:jc w:val="center"/>
              <w:rPr>
                <w:rFonts w:ascii="仿宋" w:eastAsia="仿宋" w:hAnsi="仿宋"/>
                <w:szCs w:val="21"/>
              </w:rPr>
            </w:pPr>
            <w:r w:rsidRPr="00CD3B4F">
              <w:rPr>
                <w:rFonts w:ascii="仿宋" w:eastAsia="仿宋" w:hAnsi="仿宋" w:hint="eastAsia"/>
                <w:szCs w:val="21"/>
              </w:rPr>
              <w:t>1</w:t>
            </w:r>
          </w:p>
        </w:tc>
        <w:tc>
          <w:tcPr>
            <w:tcW w:w="1459" w:type="dxa"/>
          </w:tcPr>
          <w:p w14:paraId="724AF595" w14:textId="77777777" w:rsidR="00361EE7" w:rsidRPr="000E0ACE" w:rsidRDefault="00361EE7" w:rsidP="007D0895">
            <w:pPr>
              <w:jc w:val="center"/>
              <w:rPr>
                <w:rFonts w:ascii="仿宋" w:eastAsia="仿宋" w:hAnsi="仿宋"/>
                <w:szCs w:val="21"/>
              </w:rPr>
            </w:pPr>
            <w:r w:rsidRPr="000E0ACE">
              <w:rPr>
                <w:rFonts w:ascii="仿宋" w:eastAsia="仿宋" w:hAnsi="仿宋" w:hint="eastAsia"/>
                <w:szCs w:val="21"/>
              </w:rPr>
              <w:t>1PL011</w:t>
            </w:r>
          </w:p>
        </w:tc>
        <w:tc>
          <w:tcPr>
            <w:tcW w:w="2932" w:type="dxa"/>
          </w:tcPr>
          <w:p w14:paraId="40BC56FB" w14:textId="77777777" w:rsidR="00361EE7" w:rsidRPr="000E0ACE" w:rsidRDefault="00361EE7" w:rsidP="00C0060C">
            <w:pPr>
              <w:rPr>
                <w:rFonts w:ascii="仿宋" w:eastAsia="仿宋" w:hAnsi="仿宋"/>
                <w:szCs w:val="21"/>
              </w:rPr>
            </w:pPr>
            <w:r w:rsidRPr="000E0ACE">
              <w:rPr>
                <w:rFonts w:ascii="仿宋" w:eastAsia="仿宋" w:hAnsi="仿宋" w:hint="eastAsia"/>
                <w:szCs w:val="21"/>
              </w:rPr>
              <w:t>思想道德修养与法律基础</w:t>
            </w:r>
          </w:p>
        </w:tc>
        <w:tc>
          <w:tcPr>
            <w:tcW w:w="709" w:type="dxa"/>
          </w:tcPr>
          <w:p w14:paraId="1461ACC9" w14:textId="77777777" w:rsidR="00361EE7" w:rsidRPr="000E0ACE" w:rsidRDefault="00BE7E6B" w:rsidP="00BE7E6B">
            <w:pPr>
              <w:jc w:val="center"/>
              <w:rPr>
                <w:rFonts w:ascii="仿宋" w:eastAsia="仿宋" w:hAnsi="仿宋"/>
                <w:szCs w:val="21"/>
              </w:rPr>
            </w:pPr>
            <w:r w:rsidRPr="000E0ACE">
              <w:rPr>
                <w:rFonts w:ascii="仿宋" w:eastAsia="仿宋" w:hAnsi="仿宋" w:hint="eastAsia"/>
                <w:szCs w:val="21"/>
              </w:rPr>
              <w:t>48</w:t>
            </w:r>
          </w:p>
        </w:tc>
        <w:tc>
          <w:tcPr>
            <w:tcW w:w="709" w:type="dxa"/>
          </w:tcPr>
          <w:p w14:paraId="022E4715" w14:textId="77777777" w:rsidR="00361EE7" w:rsidRPr="000E0ACE" w:rsidRDefault="00BE7E6B" w:rsidP="00DD5DCA">
            <w:pPr>
              <w:jc w:val="center"/>
              <w:rPr>
                <w:rFonts w:ascii="仿宋" w:eastAsia="仿宋" w:hAnsi="仿宋"/>
                <w:szCs w:val="21"/>
              </w:rPr>
            </w:pPr>
            <w:r w:rsidRPr="000E0ACE">
              <w:rPr>
                <w:rFonts w:ascii="仿宋" w:eastAsia="仿宋" w:hAnsi="仿宋" w:hint="eastAsia"/>
                <w:szCs w:val="21"/>
              </w:rPr>
              <w:t>3</w:t>
            </w:r>
          </w:p>
        </w:tc>
        <w:tc>
          <w:tcPr>
            <w:tcW w:w="1603" w:type="dxa"/>
          </w:tcPr>
          <w:p w14:paraId="44699C9D" w14:textId="77777777" w:rsidR="00361EE7" w:rsidRPr="000E0ACE" w:rsidRDefault="00361EE7" w:rsidP="00076D64">
            <w:pPr>
              <w:jc w:val="center"/>
              <w:rPr>
                <w:rFonts w:ascii="仿宋" w:eastAsia="仿宋" w:hAnsi="仿宋"/>
                <w:szCs w:val="21"/>
              </w:rPr>
            </w:pPr>
          </w:p>
        </w:tc>
      </w:tr>
    </w:tbl>
    <w:tbl>
      <w:tblPr>
        <w:tblStyle w:val="a"/>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1459"/>
        <w:gridCol w:w="2932"/>
        <w:gridCol w:w="709"/>
        <w:gridCol w:w="709"/>
        <w:gridCol w:w="1603"/>
      </w:tblGrid>
      <w:tr w:rsidR="00E66340" w:rsidRPr="00C20153" w14:paraId="08DA949E" w14:textId="77777777" w:rsidTr="00C20153">
        <w:trPr>
          <w:jc w:val="center"/>
        </w:trPr>
        <w:tc>
          <w:tcPr>
            <w:tcW w:w="809" w:type="dxa"/>
          </w:tcPr>
          <w:p w14:paraId="6E920F02" w14:textId="03D773D8" w:rsidR="00E66340" w:rsidRPr="00CD3B4F" w:rsidRDefault="000E0ACE" w:rsidP="000E0ACE">
            <w:pPr>
              <w:jc w:val="center"/>
              <w:rPr>
                <w:rFonts w:ascii="仿宋" w:eastAsia="仿宋" w:hAnsi="仿宋"/>
                <w:szCs w:val="21"/>
              </w:rPr>
            </w:pPr>
            <w:r w:rsidRPr="00CD3B4F">
              <w:rPr>
                <w:rFonts w:ascii="仿宋" w:eastAsia="仿宋" w:hAnsi="仿宋" w:hint="eastAsia"/>
                <w:szCs w:val="21"/>
              </w:rPr>
              <w:t>2</w:t>
            </w:r>
          </w:p>
        </w:tc>
        <w:tc>
          <w:tcPr>
            <w:tcW w:w="1459" w:type="dxa"/>
          </w:tcPr>
          <w:p w14:paraId="7456AC25" w14:textId="77777777" w:rsidR="00E66340" w:rsidRPr="000E0ACE" w:rsidRDefault="00E66340" w:rsidP="007D0895">
            <w:pPr>
              <w:jc w:val="center"/>
              <w:rPr>
                <w:rFonts w:ascii="仿宋" w:eastAsia="仿宋" w:hAnsi="仿宋"/>
                <w:szCs w:val="21"/>
              </w:rPr>
            </w:pPr>
            <w:r w:rsidRPr="000E0ACE">
              <w:rPr>
                <w:rFonts w:ascii="仿宋" w:eastAsia="仿宋" w:hAnsi="仿宋" w:hint="eastAsia"/>
                <w:szCs w:val="21"/>
              </w:rPr>
              <w:t>1CE001</w:t>
            </w:r>
          </w:p>
        </w:tc>
        <w:tc>
          <w:tcPr>
            <w:tcW w:w="2932" w:type="dxa"/>
          </w:tcPr>
          <w:p w14:paraId="3C17015A" w14:textId="77777777" w:rsidR="00E66340" w:rsidRPr="000E0ACE" w:rsidRDefault="00E66340" w:rsidP="00794798">
            <w:pPr>
              <w:rPr>
                <w:rFonts w:ascii="仿宋" w:eastAsia="仿宋" w:hAnsi="仿宋"/>
                <w:szCs w:val="21"/>
              </w:rPr>
            </w:pPr>
            <w:r w:rsidRPr="000E0ACE">
              <w:rPr>
                <w:rFonts w:ascii="仿宋" w:eastAsia="仿宋" w:hAnsi="仿宋" w:hint="eastAsia"/>
                <w:szCs w:val="21"/>
              </w:rPr>
              <w:t>大学英语</w:t>
            </w:r>
          </w:p>
        </w:tc>
        <w:tc>
          <w:tcPr>
            <w:tcW w:w="709" w:type="dxa"/>
          </w:tcPr>
          <w:p w14:paraId="599BA18D" w14:textId="77777777" w:rsidR="00E66340" w:rsidRPr="000E0ACE" w:rsidRDefault="00DD5DCA" w:rsidP="00BE7E6B">
            <w:pPr>
              <w:jc w:val="center"/>
              <w:rPr>
                <w:rFonts w:ascii="仿宋" w:eastAsia="仿宋" w:hAnsi="仿宋"/>
                <w:szCs w:val="21"/>
              </w:rPr>
            </w:pPr>
            <w:r w:rsidRPr="000E0ACE">
              <w:rPr>
                <w:rFonts w:ascii="仿宋" w:eastAsia="仿宋" w:hAnsi="仿宋" w:hint="eastAsia"/>
                <w:szCs w:val="21"/>
              </w:rPr>
              <w:t>64</w:t>
            </w:r>
          </w:p>
        </w:tc>
        <w:tc>
          <w:tcPr>
            <w:tcW w:w="709" w:type="dxa"/>
          </w:tcPr>
          <w:p w14:paraId="42917F7B" w14:textId="77777777" w:rsidR="00E66340" w:rsidRPr="000E0ACE" w:rsidRDefault="00BE7E6B" w:rsidP="00DD5DCA">
            <w:pPr>
              <w:jc w:val="center"/>
              <w:rPr>
                <w:rFonts w:ascii="仿宋" w:eastAsia="仿宋" w:hAnsi="仿宋"/>
                <w:szCs w:val="21"/>
              </w:rPr>
            </w:pPr>
            <w:r w:rsidRPr="000E0ACE">
              <w:rPr>
                <w:rFonts w:ascii="仿宋" w:eastAsia="仿宋" w:hAnsi="仿宋" w:hint="eastAsia"/>
                <w:szCs w:val="21"/>
              </w:rPr>
              <w:t>4</w:t>
            </w:r>
          </w:p>
        </w:tc>
        <w:tc>
          <w:tcPr>
            <w:tcW w:w="1603" w:type="dxa"/>
          </w:tcPr>
          <w:p w14:paraId="62D462AE" w14:textId="77777777" w:rsidR="00E66340" w:rsidRPr="000E0ACE" w:rsidRDefault="00E66340" w:rsidP="00076D64">
            <w:pPr>
              <w:jc w:val="center"/>
              <w:rPr>
                <w:rFonts w:ascii="仿宋" w:eastAsia="仿宋" w:hAnsi="仿宋"/>
                <w:szCs w:val="21"/>
              </w:rPr>
            </w:pPr>
          </w:p>
        </w:tc>
      </w:tr>
      <w:tr w:rsidR="00E66340" w:rsidRPr="00C20153" w14:paraId="311F878E" w14:textId="77777777" w:rsidTr="00C20153">
        <w:trPr>
          <w:jc w:val="center"/>
        </w:trPr>
        <w:tc>
          <w:tcPr>
            <w:tcW w:w="809" w:type="dxa"/>
          </w:tcPr>
          <w:p w14:paraId="448417FD" w14:textId="2C547569" w:rsidR="00E66340" w:rsidRPr="00CD3B4F" w:rsidRDefault="00D80291" w:rsidP="000E0ACE">
            <w:pPr>
              <w:jc w:val="center"/>
              <w:rPr>
                <w:rFonts w:ascii="仿宋" w:eastAsia="仿宋" w:hAnsi="仿宋"/>
                <w:szCs w:val="21"/>
              </w:rPr>
            </w:pPr>
            <w:r w:rsidRPr="00CD3B4F">
              <w:rPr>
                <w:rFonts w:ascii="仿宋" w:eastAsia="仿宋" w:hAnsi="仿宋" w:hint="eastAsia"/>
                <w:szCs w:val="21"/>
              </w:rPr>
              <w:t>3</w:t>
            </w:r>
          </w:p>
        </w:tc>
        <w:tc>
          <w:tcPr>
            <w:tcW w:w="1459" w:type="dxa"/>
          </w:tcPr>
          <w:p w14:paraId="1A990D4B" w14:textId="31C6CDEF" w:rsidR="00E66340" w:rsidRPr="000E0ACE" w:rsidRDefault="00E66340" w:rsidP="007D0895">
            <w:pPr>
              <w:jc w:val="center"/>
              <w:rPr>
                <w:rFonts w:ascii="仿宋" w:eastAsia="仿宋" w:hAnsi="仿宋"/>
                <w:szCs w:val="21"/>
              </w:rPr>
            </w:pPr>
            <w:r w:rsidRPr="000E0ACE">
              <w:rPr>
                <w:rFonts w:ascii="仿宋" w:eastAsia="仿宋" w:hAnsi="仿宋" w:hint="eastAsia"/>
                <w:szCs w:val="21"/>
              </w:rPr>
              <w:t>1PE00</w:t>
            </w:r>
            <w:r w:rsidR="00626368" w:rsidRPr="000E0ACE">
              <w:rPr>
                <w:rFonts w:ascii="仿宋" w:eastAsia="仿宋" w:hAnsi="仿宋"/>
                <w:szCs w:val="21"/>
              </w:rPr>
              <w:t>5</w:t>
            </w:r>
          </w:p>
        </w:tc>
        <w:tc>
          <w:tcPr>
            <w:tcW w:w="2932" w:type="dxa"/>
          </w:tcPr>
          <w:p w14:paraId="7C9FBB8D" w14:textId="77777777" w:rsidR="00E66340" w:rsidRPr="000E0ACE" w:rsidRDefault="004B26B0" w:rsidP="00794798">
            <w:pPr>
              <w:rPr>
                <w:rFonts w:ascii="仿宋" w:eastAsia="仿宋" w:hAnsi="仿宋"/>
                <w:szCs w:val="21"/>
              </w:rPr>
            </w:pPr>
            <w:r w:rsidRPr="000E0ACE">
              <w:rPr>
                <w:rFonts w:ascii="仿宋" w:eastAsia="仿宋" w:hAnsi="仿宋" w:hint="eastAsia"/>
                <w:szCs w:val="21"/>
              </w:rPr>
              <w:t>大学</w:t>
            </w:r>
            <w:r w:rsidR="00E66340" w:rsidRPr="000E0ACE">
              <w:rPr>
                <w:rFonts w:ascii="仿宋" w:eastAsia="仿宋" w:hAnsi="仿宋" w:hint="eastAsia"/>
                <w:szCs w:val="21"/>
              </w:rPr>
              <w:t>体育Ⅰ</w:t>
            </w:r>
          </w:p>
        </w:tc>
        <w:tc>
          <w:tcPr>
            <w:tcW w:w="709" w:type="dxa"/>
          </w:tcPr>
          <w:p w14:paraId="16EB111A" w14:textId="77777777" w:rsidR="00E66340" w:rsidRPr="000E0ACE" w:rsidRDefault="00BE7E6B" w:rsidP="00BE7E6B">
            <w:pPr>
              <w:jc w:val="center"/>
              <w:rPr>
                <w:rFonts w:ascii="仿宋" w:eastAsia="仿宋" w:hAnsi="仿宋"/>
                <w:szCs w:val="21"/>
              </w:rPr>
            </w:pPr>
            <w:r w:rsidRPr="000E0ACE">
              <w:rPr>
                <w:rFonts w:ascii="仿宋" w:eastAsia="仿宋" w:hAnsi="仿宋" w:hint="eastAsia"/>
                <w:szCs w:val="21"/>
              </w:rPr>
              <w:t>32</w:t>
            </w:r>
          </w:p>
        </w:tc>
        <w:tc>
          <w:tcPr>
            <w:tcW w:w="709" w:type="dxa"/>
          </w:tcPr>
          <w:p w14:paraId="52FBD61B" w14:textId="3AF2C94C" w:rsidR="00E66340" w:rsidRPr="000E0ACE" w:rsidRDefault="00645B56" w:rsidP="00DD5DCA">
            <w:pPr>
              <w:jc w:val="center"/>
              <w:rPr>
                <w:rFonts w:ascii="仿宋" w:eastAsia="仿宋" w:hAnsi="仿宋"/>
                <w:szCs w:val="21"/>
              </w:rPr>
            </w:pPr>
            <w:r w:rsidRPr="000E0ACE">
              <w:rPr>
                <w:rFonts w:ascii="仿宋" w:eastAsia="仿宋" w:hAnsi="仿宋" w:hint="eastAsia"/>
                <w:szCs w:val="21"/>
              </w:rPr>
              <w:t>0.5</w:t>
            </w:r>
          </w:p>
        </w:tc>
        <w:tc>
          <w:tcPr>
            <w:tcW w:w="1603" w:type="dxa"/>
          </w:tcPr>
          <w:p w14:paraId="2251A479" w14:textId="77777777" w:rsidR="00E66340" w:rsidRPr="000E0ACE" w:rsidRDefault="00E66340" w:rsidP="00076D64">
            <w:pPr>
              <w:jc w:val="center"/>
              <w:rPr>
                <w:rFonts w:ascii="仿宋" w:eastAsia="仿宋" w:hAnsi="仿宋"/>
                <w:szCs w:val="21"/>
              </w:rPr>
            </w:pPr>
          </w:p>
        </w:tc>
      </w:tr>
      <w:tr w:rsidR="00B75A4C" w:rsidRPr="00C20153" w14:paraId="1F292437" w14:textId="77777777" w:rsidTr="00C20153">
        <w:trPr>
          <w:jc w:val="center"/>
        </w:trPr>
        <w:tc>
          <w:tcPr>
            <w:tcW w:w="809" w:type="dxa"/>
          </w:tcPr>
          <w:p w14:paraId="38293E21" w14:textId="3F29156A" w:rsidR="00B75A4C" w:rsidRPr="00CD3B4F" w:rsidRDefault="00D80291" w:rsidP="000E0ACE">
            <w:pPr>
              <w:jc w:val="center"/>
              <w:rPr>
                <w:rFonts w:ascii="仿宋" w:eastAsia="仿宋" w:hAnsi="仿宋"/>
                <w:szCs w:val="21"/>
              </w:rPr>
            </w:pPr>
            <w:r w:rsidRPr="00CD3B4F">
              <w:rPr>
                <w:rFonts w:ascii="仿宋" w:eastAsia="仿宋" w:hAnsi="仿宋" w:hint="eastAsia"/>
                <w:szCs w:val="21"/>
              </w:rPr>
              <w:t>4</w:t>
            </w:r>
          </w:p>
        </w:tc>
        <w:tc>
          <w:tcPr>
            <w:tcW w:w="1459" w:type="dxa"/>
          </w:tcPr>
          <w:p w14:paraId="21413DF9" w14:textId="2E83A7A9" w:rsidR="00B75A4C" w:rsidRPr="000E0ACE" w:rsidRDefault="00B75A4C" w:rsidP="007D0895">
            <w:pPr>
              <w:jc w:val="center"/>
              <w:rPr>
                <w:rFonts w:ascii="仿宋" w:eastAsia="仿宋" w:hAnsi="仿宋"/>
                <w:szCs w:val="21"/>
              </w:rPr>
            </w:pPr>
            <w:r w:rsidRPr="000E0ACE">
              <w:rPr>
                <w:rFonts w:ascii="仿宋" w:eastAsia="仿宋" w:hAnsi="仿宋"/>
                <w:szCs w:val="21"/>
              </w:rPr>
              <w:t>1HE001</w:t>
            </w:r>
          </w:p>
        </w:tc>
        <w:tc>
          <w:tcPr>
            <w:tcW w:w="2932" w:type="dxa"/>
          </w:tcPr>
          <w:p w14:paraId="5EF345F5" w14:textId="07F01623" w:rsidR="00B75A4C" w:rsidRPr="000E0ACE" w:rsidRDefault="00B75A4C" w:rsidP="00794798">
            <w:pPr>
              <w:rPr>
                <w:rFonts w:ascii="仿宋" w:eastAsia="仿宋" w:hAnsi="仿宋"/>
                <w:szCs w:val="21"/>
              </w:rPr>
            </w:pPr>
            <w:r w:rsidRPr="000E0ACE">
              <w:rPr>
                <w:rFonts w:ascii="仿宋" w:eastAsia="仿宋" w:hAnsi="仿宋" w:hint="eastAsia"/>
                <w:szCs w:val="21"/>
              </w:rPr>
              <w:t>大学生健康教育</w:t>
            </w:r>
          </w:p>
        </w:tc>
        <w:tc>
          <w:tcPr>
            <w:tcW w:w="709" w:type="dxa"/>
          </w:tcPr>
          <w:p w14:paraId="35CFB34D" w14:textId="715CDDB6" w:rsidR="00B75A4C" w:rsidRPr="000E0ACE" w:rsidRDefault="00B75A4C" w:rsidP="00BE7E6B">
            <w:pPr>
              <w:jc w:val="center"/>
              <w:rPr>
                <w:rFonts w:ascii="仿宋" w:eastAsia="仿宋" w:hAnsi="仿宋"/>
                <w:szCs w:val="21"/>
              </w:rPr>
            </w:pPr>
            <w:r w:rsidRPr="000E0ACE">
              <w:rPr>
                <w:rFonts w:ascii="仿宋" w:eastAsia="仿宋" w:hAnsi="仿宋" w:hint="eastAsia"/>
                <w:szCs w:val="21"/>
              </w:rPr>
              <w:t>2</w:t>
            </w:r>
            <w:r w:rsidRPr="000E0ACE">
              <w:rPr>
                <w:rFonts w:ascii="仿宋" w:eastAsia="仿宋" w:hAnsi="仿宋"/>
                <w:szCs w:val="21"/>
              </w:rPr>
              <w:t>4</w:t>
            </w:r>
          </w:p>
        </w:tc>
        <w:tc>
          <w:tcPr>
            <w:tcW w:w="709" w:type="dxa"/>
          </w:tcPr>
          <w:p w14:paraId="7C1E6F01" w14:textId="58AA2816" w:rsidR="00B75A4C" w:rsidRPr="000E0ACE" w:rsidRDefault="00B75A4C" w:rsidP="00DD5DCA">
            <w:pPr>
              <w:jc w:val="center"/>
              <w:rPr>
                <w:rFonts w:ascii="仿宋" w:eastAsia="仿宋" w:hAnsi="仿宋"/>
                <w:szCs w:val="21"/>
              </w:rPr>
            </w:pPr>
            <w:r w:rsidRPr="000E0ACE">
              <w:rPr>
                <w:rFonts w:ascii="仿宋" w:eastAsia="仿宋" w:hAnsi="仿宋" w:hint="eastAsia"/>
                <w:szCs w:val="21"/>
              </w:rPr>
              <w:t>1</w:t>
            </w:r>
            <w:r w:rsidRPr="000E0ACE">
              <w:rPr>
                <w:rFonts w:ascii="仿宋" w:eastAsia="仿宋" w:hAnsi="仿宋"/>
                <w:szCs w:val="21"/>
              </w:rPr>
              <w:t>.5</w:t>
            </w:r>
          </w:p>
        </w:tc>
        <w:tc>
          <w:tcPr>
            <w:tcW w:w="1603" w:type="dxa"/>
          </w:tcPr>
          <w:p w14:paraId="369577FE" w14:textId="77777777" w:rsidR="00B75A4C" w:rsidRPr="000E0ACE" w:rsidRDefault="00B75A4C" w:rsidP="00076D64">
            <w:pPr>
              <w:jc w:val="center"/>
              <w:rPr>
                <w:rFonts w:ascii="仿宋" w:eastAsia="仿宋" w:hAnsi="仿宋"/>
                <w:szCs w:val="21"/>
              </w:rPr>
            </w:pPr>
          </w:p>
        </w:tc>
      </w:tr>
      <w:tr w:rsidR="000E0ACE" w:rsidRPr="00C20153" w14:paraId="03C12167" w14:textId="77777777" w:rsidTr="00C20153">
        <w:trPr>
          <w:jc w:val="center"/>
        </w:trPr>
        <w:tc>
          <w:tcPr>
            <w:tcW w:w="809" w:type="dxa"/>
          </w:tcPr>
          <w:p w14:paraId="02F22647" w14:textId="26274CF0" w:rsidR="000E0ACE" w:rsidRPr="00CD3B4F" w:rsidRDefault="00D80291" w:rsidP="000E0ACE">
            <w:pPr>
              <w:jc w:val="center"/>
              <w:rPr>
                <w:rFonts w:ascii="仿宋" w:eastAsia="仿宋" w:hAnsi="仿宋"/>
                <w:szCs w:val="21"/>
              </w:rPr>
            </w:pPr>
            <w:r w:rsidRPr="00CD3B4F">
              <w:rPr>
                <w:rFonts w:ascii="仿宋" w:eastAsia="仿宋" w:hAnsi="仿宋" w:hint="eastAsia"/>
                <w:szCs w:val="21"/>
              </w:rPr>
              <w:t>5</w:t>
            </w:r>
          </w:p>
        </w:tc>
        <w:tc>
          <w:tcPr>
            <w:tcW w:w="1459" w:type="dxa"/>
          </w:tcPr>
          <w:p w14:paraId="1EB32AAA" w14:textId="7A099798" w:rsidR="000E0ACE" w:rsidRPr="000E0ACE" w:rsidRDefault="0082397A" w:rsidP="007D0895">
            <w:pPr>
              <w:jc w:val="center"/>
              <w:rPr>
                <w:rFonts w:ascii="仿宋" w:eastAsia="仿宋" w:hAnsi="仿宋"/>
                <w:szCs w:val="21"/>
              </w:rPr>
            </w:pPr>
            <w:r w:rsidRPr="0082397A">
              <w:rPr>
                <w:rFonts w:ascii="仿宋" w:eastAsia="仿宋" w:hAnsi="仿宋"/>
                <w:szCs w:val="21"/>
              </w:rPr>
              <w:t>016101</w:t>
            </w:r>
          </w:p>
        </w:tc>
        <w:tc>
          <w:tcPr>
            <w:tcW w:w="2932" w:type="dxa"/>
          </w:tcPr>
          <w:p w14:paraId="5A78906E" w14:textId="3EB19E2F" w:rsidR="000E0ACE" w:rsidRPr="000E0ACE" w:rsidRDefault="000E0ACE" w:rsidP="00794798">
            <w:pPr>
              <w:rPr>
                <w:rFonts w:ascii="仿宋" w:eastAsia="仿宋" w:hAnsi="仿宋"/>
                <w:szCs w:val="21"/>
              </w:rPr>
            </w:pPr>
            <w:r w:rsidRPr="000E0ACE">
              <w:rPr>
                <w:rFonts w:ascii="仿宋" w:eastAsia="仿宋" w:hAnsi="仿宋" w:hint="eastAsia"/>
                <w:szCs w:val="21"/>
              </w:rPr>
              <w:t>“创青春”大学生创新基础</w:t>
            </w:r>
          </w:p>
        </w:tc>
        <w:tc>
          <w:tcPr>
            <w:tcW w:w="709" w:type="dxa"/>
          </w:tcPr>
          <w:p w14:paraId="5E49A02E" w14:textId="5D0991C9" w:rsidR="000E0ACE" w:rsidRPr="000E0ACE" w:rsidRDefault="0082397A" w:rsidP="00BE7E6B">
            <w:pPr>
              <w:jc w:val="center"/>
              <w:rPr>
                <w:rFonts w:ascii="仿宋" w:eastAsia="仿宋" w:hAnsi="仿宋"/>
                <w:szCs w:val="21"/>
              </w:rPr>
            </w:pPr>
            <w:r>
              <w:rPr>
                <w:rFonts w:ascii="仿宋" w:eastAsia="仿宋" w:hAnsi="仿宋" w:hint="eastAsia"/>
                <w:szCs w:val="21"/>
              </w:rPr>
              <w:t>8</w:t>
            </w:r>
          </w:p>
        </w:tc>
        <w:tc>
          <w:tcPr>
            <w:tcW w:w="709" w:type="dxa"/>
          </w:tcPr>
          <w:p w14:paraId="4992E4D8" w14:textId="2F5EA496" w:rsidR="000E0ACE" w:rsidRPr="000E0ACE" w:rsidRDefault="0082397A" w:rsidP="00DD5DCA">
            <w:pPr>
              <w:jc w:val="center"/>
              <w:rPr>
                <w:rFonts w:ascii="仿宋" w:eastAsia="仿宋" w:hAnsi="仿宋"/>
                <w:szCs w:val="21"/>
              </w:rPr>
            </w:pPr>
            <w:r w:rsidRPr="000E0ACE">
              <w:rPr>
                <w:rFonts w:ascii="仿宋" w:eastAsia="仿宋" w:hAnsi="仿宋" w:hint="eastAsia"/>
                <w:szCs w:val="21"/>
              </w:rPr>
              <w:t>0.5</w:t>
            </w:r>
          </w:p>
        </w:tc>
        <w:tc>
          <w:tcPr>
            <w:tcW w:w="1603" w:type="dxa"/>
          </w:tcPr>
          <w:p w14:paraId="23620E08" w14:textId="77777777" w:rsidR="000E0ACE" w:rsidRPr="000E0ACE" w:rsidRDefault="000E0ACE" w:rsidP="00076D64">
            <w:pPr>
              <w:jc w:val="center"/>
              <w:rPr>
                <w:rFonts w:ascii="仿宋" w:eastAsia="仿宋" w:hAnsi="仿宋"/>
                <w:szCs w:val="21"/>
              </w:rPr>
            </w:pPr>
          </w:p>
        </w:tc>
      </w:tr>
      <w:tr w:rsidR="00E66340" w:rsidRPr="00C20153" w14:paraId="702A9FAC" w14:textId="77777777" w:rsidTr="00C20153">
        <w:trPr>
          <w:jc w:val="center"/>
        </w:trPr>
        <w:tc>
          <w:tcPr>
            <w:tcW w:w="809" w:type="dxa"/>
          </w:tcPr>
          <w:p w14:paraId="21A02502" w14:textId="4CBF6D53" w:rsidR="00E66340" w:rsidRPr="00CD3B4F" w:rsidRDefault="00D80291" w:rsidP="000E0ACE">
            <w:pPr>
              <w:jc w:val="center"/>
              <w:rPr>
                <w:rFonts w:ascii="仿宋" w:eastAsia="仿宋" w:hAnsi="仿宋"/>
                <w:szCs w:val="21"/>
              </w:rPr>
            </w:pPr>
            <w:r w:rsidRPr="00CD3B4F">
              <w:rPr>
                <w:rFonts w:ascii="仿宋" w:eastAsia="仿宋" w:hAnsi="仿宋" w:hint="eastAsia"/>
                <w:szCs w:val="21"/>
              </w:rPr>
              <w:t>6</w:t>
            </w:r>
          </w:p>
        </w:tc>
        <w:tc>
          <w:tcPr>
            <w:tcW w:w="1459" w:type="dxa"/>
          </w:tcPr>
          <w:p w14:paraId="17B89013" w14:textId="77777777" w:rsidR="00E66340" w:rsidRPr="000E0ACE" w:rsidRDefault="00E66340" w:rsidP="007D0895">
            <w:pPr>
              <w:jc w:val="center"/>
              <w:rPr>
                <w:rFonts w:ascii="仿宋" w:eastAsia="仿宋" w:hAnsi="仿宋"/>
                <w:szCs w:val="21"/>
              </w:rPr>
            </w:pPr>
            <w:r w:rsidRPr="000E0ACE">
              <w:rPr>
                <w:rFonts w:ascii="仿宋" w:eastAsia="仿宋" w:hAnsi="仿宋" w:hint="eastAsia"/>
                <w:szCs w:val="21"/>
              </w:rPr>
              <w:t>1MA001</w:t>
            </w:r>
          </w:p>
        </w:tc>
        <w:tc>
          <w:tcPr>
            <w:tcW w:w="2932" w:type="dxa"/>
          </w:tcPr>
          <w:p w14:paraId="1E7BF448" w14:textId="77777777" w:rsidR="00E66340" w:rsidRPr="000E0ACE" w:rsidRDefault="00E66340" w:rsidP="00794798">
            <w:pPr>
              <w:rPr>
                <w:rFonts w:ascii="仿宋" w:eastAsia="仿宋" w:hAnsi="仿宋"/>
                <w:szCs w:val="21"/>
              </w:rPr>
            </w:pPr>
            <w:r w:rsidRPr="000E0ACE">
              <w:rPr>
                <w:rFonts w:ascii="仿宋" w:eastAsia="仿宋" w:hAnsi="仿宋" w:hint="eastAsia"/>
                <w:szCs w:val="21"/>
              </w:rPr>
              <w:t>高等数学</w:t>
            </w:r>
            <w:proofErr w:type="gramStart"/>
            <w:r w:rsidRPr="000E0ACE">
              <w:rPr>
                <w:rFonts w:ascii="仿宋" w:eastAsia="仿宋" w:hAnsi="仿宋" w:hint="eastAsia"/>
                <w:szCs w:val="21"/>
              </w:rPr>
              <w:t>一</w:t>
            </w:r>
            <w:proofErr w:type="gramEnd"/>
            <w:r w:rsidRPr="000E0ACE">
              <w:rPr>
                <w:rFonts w:ascii="仿宋" w:eastAsia="仿宋" w:hAnsi="仿宋" w:hint="eastAsia"/>
                <w:szCs w:val="21"/>
              </w:rPr>
              <w:t>Ⅰ</w:t>
            </w:r>
          </w:p>
        </w:tc>
        <w:tc>
          <w:tcPr>
            <w:tcW w:w="709" w:type="dxa"/>
          </w:tcPr>
          <w:p w14:paraId="14573DA8" w14:textId="77777777" w:rsidR="00E66340" w:rsidRPr="000E0ACE" w:rsidRDefault="00BE7E6B" w:rsidP="00BE7E6B">
            <w:pPr>
              <w:jc w:val="center"/>
              <w:rPr>
                <w:rFonts w:ascii="仿宋" w:eastAsia="仿宋" w:hAnsi="仿宋"/>
                <w:szCs w:val="21"/>
              </w:rPr>
            </w:pPr>
            <w:r w:rsidRPr="000E0ACE">
              <w:rPr>
                <w:rFonts w:ascii="仿宋" w:eastAsia="仿宋" w:hAnsi="仿宋" w:hint="eastAsia"/>
                <w:szCs w:val="21"/>
              </w:rPr>
              <w:t>80</w:t>
            </w:r>
          </w:p>
        </w:tc>
        <w:tc>
          <w:tcPr>
            <w:tcW w:w="709" w:type="dxa"/>
          </w:tcPr>
          <w:p w14:paraId="71E52527" w14:textId="77777777" w:rsidR="00E66340" w:rsidRPr="000E0ACE" w:rsidRDefault="00BE7E6B" w:rsidP="00DD5DCA">
            <w:pPr>
              <w:jc w:val="center"/>
              <w:rPr>
                <w:rFonts w:ascii="仿宋" w:eastAsia="仿宋" w:hAnsi="仿宋"/>
                <w:szCs w:val="21"/>
              </w:rPr>
            </w:pPr>
            <w:r w:rsidRPr="000E0ACE">
              <w:rPr>
                <w:rFonts w:ascii="仿宋" w:eastAsia="仿宋" w:hAnsi="仿宋" w:hint="eastAsia"/>
                <w:szCs w:val="21"/>
              </w:rPr>
              <w:t>5</w:t>
            </w:r>
          </w:p>
        </w:tc>
        <w:tc>
          <w:tcPr>
            <w:tcW w:w="1603" w:type="dxa"/>
          </w:tcPr>
          <w:p w14:paraId="7ECF422C" w14:textId="77777777" w:rsidR="00E66340" w:rsidRPr="000E0ACE" w:rsidRDefault="00E66340" w:rsidP="00076D64">
            <w:pPr>
              <w:jc w:val="center"/>
              <w:rPr>
                <w:rFonts w:ascii="仿宋" w:eastAsia="仿宋" w:hAnsi="仿宋"/>
                <w:szCs w:val="21"/>
              </w:rPr>
            </w:pPr>
          </w:p>
        </w:tc>
      </w:tr>
      <w:tr w:rsidR="00757C51" w:rsidRPr="00506D9C" w14:paraId="030B94A4" w14:textId="77777777" w:rsidTr="00C20153">
        <w:trPr>
          <w:jc w:val="center"/>
        </w:trPr>
        <w:tc>
          <w:tcPr>
            <w:tcW w:w="809" w:type="dxa"/>
          </w:tcPr>
          <w:p w14:paraId="2E3C75E8" w14:textId="66D1F6B2" w:rsidR="00757C51" w:rsidRPr="00CD3B4F" w:rsidRDefault="00D80291" w:rsidP="000E0ACE">
            <w:pPr>
              <w:jc w:val="center"/>
              <w:rPr>
                <w:rFonts w:ascii="仿宋" w:eastAsia="仿宋" w:hAnsi="仿宋"/>
                <w:szCs w:val="21"/>
              </w:rPr>
            </w:pPr>
            <w:r w:rsidRPr="00CD3B4F">
              <w:rPr>
                <w:rFonts w:ascii="仿宋" w:eastAsia="仿宋" w:hAnsi="仿宋" w:hint="eastAsia"/>
                <w:szCs w:val="21"/>
              </w:rPr>
              <w:t>7</w:t>
            </w:r>
          </w:p>
        </w:tc>
        <w:tc>
          <w:tcPr>
            <w:tcW w:w="1459" w:type="dxa"/>
          </w:tcPr>
          <w:p w14:paraId="608418D3" w14:textId="77777777" w:rsidR="00757C51" w:rsidRPr="000E0ACE" w:rsidRDefault="00757C51" w:rsidP="007D0895">
            <w:pPr>
              <w:jc w:val="center"/>
              <w:rPr>
                <w:rFonts w:ascii="仿宋" w:eastAsia="仿宋" w:hAnsi="仿宋"/>
                <w:szCs w:val="21"/>
              </w:rPr>
            </w:pPr>
            <w:r w:rsidRPr="000E0ACE">
              <w:rPr>
                <w:rFonts w:ascii="仿宋" w:eastAsia="仿宋" w:hAnsi="仿宋" w:hint="eastAsia"/>
                <w:szCs w:val="21"/>
              </w:rPr>
              <w:t>1CH001</w:t>
            </w:r>
          </w:p>
        </w:tc>
        <w:tc>
          <w:tcPr>
            <w:tcW w:w="2932" w:type="dxa"/>
          </w:tcPr>
          <w:p w14:paraId="46B944CC" w14:textId="77777777" w:rsidR="00757C51" w:rsidRPr="000E0ACE" w:rsidRDefault="00757C51" w:rsidP="00757C51">
            <w:pPr>
              <w:rPr>
                <w:rFonts w:ascii="仿宋" w:eastAsia="仿宋" w:hAnsi="仿宋"/>
                <w:szCs w:val="21"/>
              </w:rPr>
            </w:pPr>
            <w:r w:rsidRPr="000E0ACE">
              <w:rPr>
                <w:rFonts w:ascii="仿宋" w:eastAsia="仿宋" w:hAnsi="仿宋" w:hint="eastAsia"/>
                <w:szCs w:val="21"/>
              </w:rPr>
              <w:t>大学语文</w:t>
            </w:r>
          </w:p>
        </w:tc>
        <w:tc>
          <w:tcPr>
            <w:tcW w:w="709" w:type="dxa"/>
          </w:tcPr>
          <w:p w14:paraId="4C912066" w14:textId="77777777" w:rsidR="00757C51" w:rsidRPr="000E0ACE" w:rsidRDefault="00757C51" w:rsidP="00757C51">
            <w:pPr>
              <w:jc w:val="center"/>
              <w:rPr>
                <w:rFonts w:ascii="仿宋" w:eastAsia="仿宋" w:hAnsi="仿宋"/>
                <w:szCs w:val="21"/>
              </w:rPr>
            </w:pPr>
            <w:r w:rsidRPr="000E0ACE">
              <w:rPr>
                <w:rFonts w:ascii="仿宋" w:eastAsia="仿宋" w:hAnsi="仿宋" w:hint="eastAsia"/>
                <w:szCs w:val="21"/>
              </w:rPr>
              <w:t>32</w:t>
            </w:r>
          </w:p>
        </w:tc>
        <w:tc>
          <w:tcPr>
            <w:tcW w:w="709" w:type="dxa"/>
          </w:tcPr>
          <w:p w14:paraId="7694BE2C" w14:textId="77777777" w:rsidR="00757C51" w:rsidRPr="000E0ACE" w:rsidRDefault="00757C51" w:rsidP="00757C51">
            <w:pPr>
              <w:jc w:val="center"/>
              <w:rPr>
                <w:rFonts w:ascii="仿宋" w:eastAsia="仿宋" w:hAnsi="仿宋"/>
                <w:szCs w:val="21"/>
              </w:rPr>
            </w:pPr>
            <w:r w:rsidRPr="000E0ACE">
              <w:rPr>
                <w:rFonts w:ascii="仿宋" w:eastAsia="仿宋" w:hAnsi="仿宋" w:hint="eastAsia"/>
                <w:szCs w:val="21"/>
              </w:rPr>
              <w:t>2</w:t>
            </w:r>
          </w:p>
        </w:tc>
        <w:tc>
          <w:tcPr>
            <w:tcW w:w="1603" w:type="dxa"/>
          </w:tcPr>
          <w:p w14:paraId="43508503" w14:textId="77777777" w:rsidR="00757C51" w:rsidRPr="000E0ACE" w:rsidRDefault="00757C51" w:rsidP="00076D64">
            <w:pPr>
              <w:jc w:val="center"/>
              <w:rPr>
                <w:rFonts w:ascii="仿宋" w:eastAsia="仿宋" w:hAnsi="仿宋"/>
                <w:color w:val="FF0000"/>
                <w:szCs w:val="21"/>
              </w:rPr>
            </w:pPr>
          </w:p>
        </w:tc>
      </w:tr>
      <w:tr w:rsidR="00757C51" w:rsidRPr="00C20153" w14:paraId="3B38C266" w14:textId="77777777" w:rsidTr="00C20153">
        <w:trPr>
          <w:jc w:val="center"/>
        </w:trPr>
        <w:tc>
          <w:tcPr>
            <w:tcW w:w="809" w:type="dxa"/>
          </w:tcPr>
          <w:p w14:paraId="64FAD486" w14:textId="5B165B43" w:rsidR="00757C51" w:rsidRPr="00CD3B4F" w:rsidRDefault="002A06F9" w:rsidP="000E0ACE">
            <w:pPr>
              <w:jc w:val="center"/>
              <w:rPr>
                <w:rFonts w:ascii="仿宋" w:eastAsia="仿宋" w:hAnsi="仿宋"/>
                <w:szCs w:val="21"/>
              </w:rPr>
            </w:pPr>
            <w:r w:rsidRPr="00CD3B4F">
              <w:rPr>
                <w:rFonts w:ascii="仿宋" w:eastAsia="仿宋" w:hAnsi="仿宋"/>
                <w:szCs w:val="21"/>
              </w:rPr>
              <w:t>8</w:t>
            </w:r>
          </w:p>
        </w:tc>
        <w:tc>
          <w:tcPr>
            <w:tcW w:w="1459" w:type="dxa"/>
          </w:tcPr>
          <w:p w14:paraId="05B8063B" w14:textId="4318E504" w:rsidR="00757C51" w:rsidRPr="000E0ACE" w:rsidRDefault="00757C51" w:rsidP="007D0895">
            <w:pPr>
              <w:jc w:val="center"/>
              <w:rPr>
                <w:rFonts w:ascii="仿宋" w:eastAsia="仿宋" w:hAnsi="仿宋"/>
                <w:szCs w:val="21"/>
              </w:rPr>
            </w:pPr>
            <w:r w:rsidRPr="000E0ACE">
              <w:rPr>
                <w:rFonts w:ascii="仿宋" w:eastAsia="仿宋" w:hAnsi="仿宋" w:hint="eastAsia"/>
                <w:szCs w:val="21"/>
              </w:rPr>
              <w:t>105</w:t>
            </w:r>
            <w:r w:rsidR="00B87552">
              <w:rPr>
                <w:rFonts w:ascii="仿宋" w:eastAsia="仿宋" w:hAnsi="仿宋"/>
                <w:szCs w:val="21"/>
              </w:rPr>
              <w:t>492</w:t>
            </w:r>
          </w:p>
        </w:tc>
        <w:tc>
          <w:tcPr>
            <w:tcW w:w="2932" w:type="dxa"/>
          </w:tcPr>
          <w:p w14:paraId="7FD3A7F9" w14:textId="77777777" w:rsidR="00757C51" w:rsidRPr="000E0ACE" w:rsidRDefault="00757C51" w:rsidP="00757C51">
            <w:pPr>
              <w:rPr>
                <w:rFonts w:ascii="仿宋" w:eastAsia="仿宋" w:hAnsi="仿宋"/>
                <w:szCs w:val="21"/>
              </w:rPr>
            </w:pPr>
            <w:r w:rsidRPr="000E0ACE">
              <w:rPr>
                <w:rFonts w:ascii="仿宋" w:eastAsia="仿宋" w:hAnsi="仿宋" w:hint="eastAsia"/>
                <w:szCs w:val="21"/>
              </w:rPr>
              <w:t>专业导论</w:t>
            </w:r>
          </w:p>
        </w:tc>
        <w:tc>
          <w:tcPr>
            <w:tcW w:w="709" w:type="dxa"/>
          </w:tcPr>
          <w:p w14:paraId="75DFF18B" w14:textId="53CD2E49" w:rsidR="00757C51" w:rsidRPr="000E0ACE" w:rsidRDefault="00B87552" w:rsidP="00757C51">
            <w:pPr>
              <w:jc w:val="center"/>
              <w:rPr>
                <w:rFonts w:ascii="仿宋" w:eastAsia="仿宋" w:hAnsi="仿宋"/>
                <w:szCs w:val="21"/>
              </w:rPr>
            </w:pPr>
            <w:r>
              <w:rPr>
                <w:rFonts w:ascii="仿宋" w:eastAsia="仿宋" w:hAnsi="仿宋"/>
                <w:szCs w:val="21"/>
              </w:rPr>
              <w:t>16</w:t>
            </w:r>
          </w:p>
        </w:tc>
        <w:tc>
          <w:tcPr>
            <w:tcW w:w="709" w:type="dxa"/>
          </w:tcPr>
          <w:p w14:paraId="2B424587" w14:textId="15932689" w:rsidR="00757C51" w:rsidRPr="000E0ACE" w:rsidRDefault="00B87552" w:rsidP="00757C51">
            <w:pPr>
              <w:jc w:val="center"/>
              <w:rPr>
                <w:rFonts w:ascii="仿宋" w:eastAsia="仿宋" w:hAnsi="仿宋"/>
                <w:szCs w:val="21"/>
              </w:rPr>
            </w:pPr>
            <w:r>
              <w:rPr>
                <w:rFonts w:ascii="仿宋" w:eastAsia="仿宋" w:hAnsi="仿宋"/>
                <w:szCs w:val="21"/>
              </w:rPr>
              <w:t>1</w:t>
            </w:r>
          </w:p>
        </w:tc>
        <w:tc>
          <w:tcPr>
            <w:tcW w:w="1603" w:type="dxa"/>
          </w:tcPr>
          <w:p w14:paraId="28721267" w14:textId="77777777" w:rsidR="00757C51" w:rsidRPr="000E0ACE" w:rsidRDefault="00757C51" w:rsidP="00076D64">
            <w:pPr>
              <w:jc w:val="center"/>
              <w:rPr>
                <w:rFonts w:ascii="仿宋" w:eastAsia="仿宋" w:hAnsi="仿宋"/>
                <w:szCs w:val="21"/>
              </w:rPr>
            </w:pPr>
          </w:p>
        </w:tc>
      </w:tr>
      <w:tr w:rsidR="00757C51" w:rsidRPr="00C20153" w14:paraId="7903E41E" w14:textId="77777777" w:rsidTr="00C20153">
        <w:trPr>
          <w:jc w:val="center"/>
        </w:trPr>
        <w:tc>
          <w:tcPr>
            <w:tcW w:w="809" w:type="dxa"/>
          </w:tcPr>
          <w:p w14:paraId="0B8699C0" w14:textId="43B3D4FA" w:rsidR="00757C51" w:rsidRPr="00CD3B4F" w:rsidRDefault="002A06F9" w:rsidP="000E0ACE">
            <w:pPr>
              <w:jc w:val="center"/>
              <w:rPr>
                <w:rFonts w:ascii="仿宋" w:eastAsia="仿宋" w:hAnsi="仿宋"/>
                <w:szCs w:val="21"/>
              </w:rPr>
            </w:pPr>
            <w:r w:rsidRPr="00CD3B4F">
              <w:rPr>
                <w:rFonts w:ascii="仿宋" w:eastAsia="仿宋" w:hAnsi="仿宋"/>
                <w:szCs w:val="21"/>
              </w:rPr>
              <w:lastRenderedPageBreak/>
              <w:t>9</w:t>
            </w:r>
          </w:p>
        </w:tc>
        <w:tc>
          <w:tcPr>
            <w:tcW w:w="1459" w:type="dxa"/>
          </w:tcPr>
          <w:p w14:paraId="45C5144B" w14:textId="57160E50" w:rsidR="00757C51" w:rsidRPr="000E0ACE" w:rsidRDefault="00757C51" w:rsidP="007D0895">
            <w:pPr>
              <w:jc w:val="center"/>
              <w:rPr>
                <w:rFonts w:ascii="仿宋" w:eastAsia="仿宋" w:hAnsi="仿宋"/>
                <w:szCs w:val="21"/>
              </w:rPr>
            </w:pPr>
            <w:r w:rsidRPr="000E0ACE">
              <w:rPr>
                <w:rFonts w:ascii="仿宋" w:eastAsia="仿宋" w:hAnsi="仿宋" w:hint="eastAsia"/>
                <w:szCs w:val="21"/>
              </w:rPr>
              <w:t>105</w:t>
            </w:r>
            <w:r w:rsidR="00A549B8">
              <w:rPr>
                <w:rFonts w:ascii="仿宋" w:eastAsia="仿宋" w:hAnsi="仿宋"/>
                <w:szCs w:val="21"/>
              </w:rPr>
              <w:t>126</w:t>
            </w:r>
          </w:p>
        </w:tc>
        <w:tc>
          <w:tcPr>
            <w:tcW w:w="2932" w:type="dxa"/>
          </w:tcPr>
          <w:p w14:paraId="34A86E45" w14:textId="46EBA3CE" w:rsidR="00757C51" w:rsidRPr="000E0ACE" w:rsidRDefault="00A549B8" w:rsidP="00757C51">
            <w:pPr>
              <w:rPr>
                <w:rFonts w:ascii="仿宋" w:eastAsia="仿宋" w:hAnsi="仿宋"/>
                <w:szCs w:val="21"/>
              </w:rPr>
            </w:pPr>
            <w:r>
              <w:rPr>
                <w:rFonts w:ascii="仿宋" w:eastAsia="仿宋" w:hAnsi="仿宋" w:hint="eastAsia"/>
                <w:szCs w:val="21"/>
              </w:rPr>
              <w:t>Web设计</w:t>
            </w:r>
            <w:r w:rsidR="00757C51" w:rsidRPr="000E0ACE">
              <w:rPr>
                <w:rFonts w:ascii="仿宋" w:eastAsia="仿宋" w:hAnsi="仿宋" w:hint="eastAsia"/>
                <w:szCs w:val="21"/>
              </w:rPr>
              <w:t>基础</w:t>
            </w:r>
          </w:p>
        </w:tc>
        <w:tc>
          <w:tcPr>
            <w:tcW w:w="709" w:type="dxa"/>
          </w:tcPr>
          <w:p w14:paraId="3C9B0B8F" w14:textId="3119B291" w:rsidR="00757C51" w:rsidRPr="000E0ACE" w:rsidRDefault="00463DF1" w:rsidP="00757C51">
            <w:pPr>
              <w:jc w:val="center"/>
              <w:rPr>
                <w:rFonts w:ascii="仿宋" w:eastAsia="仿宋" w:hAnsi="仿宋"/>
                <w:szCs w:val="21"/>
              </w:rPr>
            </w:pPr>
            <w:r>
              <w:rPr>
                <w:rFonts w:ascii="仿宋" w:eastAsia="仿宋" w:hAnsi="仿宋"/>
                <w:szCs w:val="21"/>
              </w:rPr>
              <w:t>64</w:t>
            </w:r>
          </w:p>
        </w:tc>
        <w:tc>
          <w:tcPr>
            <w:tcW w:w="709" w:type="dxa"/>
          </w:tcPr>
          <w:p w14:paraId="23173329" w14:textId="6C368003" w:rsidR="00757C51" w:rsidRPr="000E0ACE" w:rsidRDefault="00463DF1" w:rsidP="00757C51">
            <w:pPr>
              <w:jc w:val="center"/>
              <w:rPr>
                <w:rFonts w:ascii="仿宋" w:eastAsia="仿宋" w:hAnsi="仿宋"/>
                <w:szCs w:val="21"/>
              </w:rPr>
            </w:pPr>
            <w:r>
              <w:rPr>
                <w:rFonts w:ascii="仿宋" w:eastAsia="仿宋" w:hAnsi="仿宋"/>
                <w:szCs w:val="21"/>
              </w:rPr>
              <w:t>3</w:t>
            </w:r>
          </w:p>
        </w:tc>
        <w:tc>
          <w:tcPr>
            <w:tcW w:w="1603" w:type="dxa"/>
          </w:tcPr>
          <w:p w14:paraId="4C1266F0" w14:textId="77777777" w:rsidR="00757C51" w:rsidRPr="000E0ACE" w:rsidRDefault="00757C51" w:rsidP="00076D64">
            <w:pPr>
              <w:jc w:val="center"/>
              <w:rPr>
                <w:rFonts w:ascii="仿宋" w:eastAsia="仿宋" w:hAnsi="仿宋"/>
                <w:szCs w:val="21"/>
              </w:rPr>
            </w:pPr>
          </w:p>
        </w:tc>
      </w:tr>
      <w:tr w:rsidR="00E10784" w:rsidRPr="00C20153" w14:paraId="1C8B1691" w14:textId="77777777" w:rsidTr="00C20153">
        <w:trPr>
          <w:jc w:val="center"/>
        </w:trPr>
        <w:tc>
          <w:tcPr>
            <w:tcW w:w="809" w:type="dxa"/>
          </w:tcPr>
          <w:p w14:paraId="2553586C" w14:textId="0C0B48AF" w:rsidR="00E10784" w:rsidRPr="00CD3B4F" w:rsidRDefault="00E10784" w:rsidP="000E0ACE">
            <w:pPr>
              <w:jc w:val="center"/>
              <w:rPr>
                <w:rFonts w:ascii="仿宋" w:eastAsia="仿宋" w:hAnsi="仿宋"/>
                <w:szCs w:val="21"/>
              </w:rPr>
            </w:pPr>
            <w:r w:rsidRPr="00CD3B4F">
              <w:rPr>
                <w:rFonts w:ascii="仿宋" w:eastAsia="仿宋" w:hAnsi="仿宋" w:hint="eastAsia"/>
                <w:szCs w:val="21"/>
              </w:rPr>
              <w:t>1</w:t>
            </w:r>
            <w:r w:rsidRPr="00CD3B4F">
              <w:rPr>
                <w:rFonts w:ascii="仿宋" w:eastAsia="仿宋" w:hAnsi="仿宋"/>
                <w:szCs w:val="21"/>
              </w:rPr>
              <w:t>0</w:t>
            </w:r>
          </w:p>
        </w:tc>
        <w:tc>
          <w:tcPr>
            <w:tcW w:w="1459" w:type="dxa"/>
          </w:tcPr>
          <w:p w14:paraId="0973F517" w14:textId="245A0C8D" w:rsidR="00E10784" w:rsidRPr="000E0ACE" w:rsidRDefault="00E10784" w:rsidP="007D0895">
            <w:pPr>
              <w:jc w:val="center"/>
              <w:rPr>
                <w:rFonts w:ascii="仿宋" w:eastAsia="仿宋" w:hAnsi="仿宋"/>
                <w:szCs w:val="21"/>
              </w:rPr>
            </w:pPr>
            <w:r w:rsidRPr="00E26A32">
              <w:rPr>
                <w:rFonts w:ascii="仿宋" w:eastAsia="仿宋" w:hAnsi="仿宋" w:hint="eastAsia"/>
                <w:bCs/>
                <w:szCs w:val="21"/>
              </w:rPr>
              <w:t>105</w:t>
            </w:r>
            <w:r>
              <w:rPr>
                <w:rFonts w:ascii="仿宋" w:eastAsia="仿宋" w:hAnsi="仿宋"/>
                <w:bCs/>
                <w:szCs w:val="21"/>
              </w:rPr>
              <w:t>506</w:t>
            </w:r>
          </w:p>
        </w:tc>
        <w:tc>
          <w:tcPr>
            <w:tcW w:w="2932" w:type="dxa"/>
          </w:tcPr>
          <w:p w14:paraId="408E1C44" w14:textId="2DA04F1F" w:rsidR="00E10784" w:rsidRPr="000E0ACE" w:rsidRDefault="00E10784" w:rsidP="00757C51">
            <w:pPr>
              <w:rPr>
                <w:rFonts w:ascii="仿宋" w:eastAsia="仿宋" w:hAnsi="仿宋"/>
                <w:szCs w:val="21"/>
              </w:rPr>
            </w:pPr>
            <w:r w:rsidRPr="00E26A32">
              <w:rPr>
                <w:rFonts w:ascii="仿宋" w:eastAsia="仿宋" w:hAnsi="仿宋" w:hint="eastAsia"/>
                <w:bCs/>
                <w:szCs w:val="21"/>
              </w:rPr>
              <w:t>C</w:t>
            </w:r>
            <w:r>
              <w:rPr>
                <w:rFonts w:ascii="仿宋" w:eastAsia="仿宋" w:hAnsi="仿宋" w:hint="eastAsia"/>
                <w:bCs/>
                <w:szCs w:val="21"/>
              </w:rPr>
              <w:t>语言</w:t>
            </w:r>
            <w:r w:rsidRPr="00E26A32">
              <w:rPr>
                <w:rFonts w:ascii="仿宋" w:eastAsia="仿宋" w:hAnsi="仿宋" w:hint="eastAsia"/>
                <w:bCs/>
                <w:szCs w:val="21"/>
              </w:rPr>
              <w:t>程序设计</w:t>
            </w:r>
          </w:p>
        </w:tc>
        <w:tc>
          <w:tcPr>
            <w:tcW w:w="709" w:type="dxa"/>
          </w:tcPr>
          <w:p w14:paraId="26DF3D4A" w14:textId="7A082031" w:rsidR="00E10784" w:rsidRPr="000E0ACE" w:rsidRDefault="00E10784" w:rsidP="00757C51">
            <w:pPr>
              <w:jc w:val="center"/>
              <w:rPr>
                <w:rFonts w:ascii="仿宋" w:eastAsia="仿宋" w:hAnsi="仿宋"/>
                <w:szCs w:val="21"/>
              </w:rPr>
            </w:pPr>
            <w:r w:rsidRPr="00E26A32">
              <w:rPr>
                <w:rFonts w:ascii="仿宋" w:eastAsia="仿宋" w:hAnsi="仿宋"/>
                <w:bCs/>
                <w:szCs w:val="21"/>
              </w:rPr>
              <w:t>64</w:t>
            </w:r>
          </w:p>
        </w:tc>
        <w:tc>
          <w:tcPr>
            <w:tcW w:w="709" w:type="dxa"/>
          </w:tcPr>
          <w:p w14:paraId="5D3EF887" w14:textId="24C7E007" w:rsidR="00E10784" w:rsidRPr="000E0ACE" w:rsidRDefault="00E10784" w:rsidP="00757C51">
            <w:pPr>
              <w:jc w:val="center"/>
              <w:rPr>
                <w:rFonts w:ascii="仿宋" w:eastAsia="仿宋" w:hAnsi="仿宋"/>
                <w:szCs w:val="21"/>
              </w:rPr>
            </w:pPr>
            <w:r w:rsidRPr="00E26A32">
              <w:rPr>
                <w:rFonts w:ascii="仿宋" w:eastAsia="仿宋" w:hAnsi="仿宋"/>
                <w:bCs/>
                <w:szCs w:val="21"/>
              </w:rPr>
              <w:t>3</w:t>
            </w:r>
          </w:p>
        </w:tc>
        <w:tc>
          <w:tcPr>
            <w:tcW w:w="1603" w:type="dxa"/>
          </w:tcPr>
          <w:p w14:paraId="53D1392B" w14:textId="77777777" w:rsidR="00E10784" w:rsidRPr="000E0ACE" w:rsidRDefault="00E10784" w:rsidP="00076D64">
            <w:pPr>
              <w:jc w:val="center"/>
              <w:rPr>
                <w:rFonts w:ascii="仿宋" w:eastAsia="仿宋" w:hAnsi="仿宋"/>
                <w:szCs w:val="21"/>
              </w:rPr>
            </w:pPr>
          </w:p>
        </w:tc>
      </w:tr>
      <w:tr w:rsidR="00E10784" w:rsidRPr="00C20153" w14:paraId="368BE567" w14:textId="77777777" w:rsidTr="00C20153">
        <w:trPr>
          <w:jc w:val="center"/>
        </w:trPr>
        <w:tc>
          <w:tcPr>
            <w:tcW w:w="809" w:type="dxa"/>
          </w:tcPr>
          <w:p w14:paraId="1EED7A64" w14:textId="3E78DB82" w:rsidR="00E10784" w:rsidRPr="00CD3B4F" w:rsidRDefault="00E10784" w:rsidP="000E0ACE">
            <w:pPr>
              <w:jc w:val="center"/>
              <w:rPr>
                <w:rFonts w:ascii="仿宋" w:eastAsia="仿宋" w:hAnsi="仿宋"/>
                <w:szCs w:val="21"/>
              </w:rPr>
            </w:pPr>
            <w:r w:rsidRPr="00CD3B4F">
              <w:rPr>
                <w:rFonts w:ascii="仿宋" w:eastAsia="仿宋" w:hAnsi="仿宋" w:hint="eastAsia"/>
                <w:szCs w:val="21"/>
              </w:rPr>
              <w:t>1</w:t>
            </w:r>
            <w:r w:rsidRPr="00CD3B4F">
              <w:rPr>
                <w:rFonts w:ascii="仿宋" w:eastAsia="仿宋" w:hAnsi="仿宋"/>
                <w:szCs w:val="21"/>
              </w:rPr>
              <w:t>1</w:t>
            </w:r>
          </w:p>
        </w:tc>
        <w:tc>
          <w:tcPr>
            <w:tcW w:w="1459" w:type="dxa"/>
          </w:tcPr>
          <w:p w14:paraId="177D0D45" w14:textId="77777777" w:rsidR="00E10784" w:rsidRPr="000E0ACE" w:rsidRDefault="00E10784" w:rsidP="007D0895">
            <w:pPr>
              <w:jc w:val="center"/>
              <w:rPr>
                <w:rFonts w:ascii="仿宋" w:eastAsia="仿宋" w:hAnsi="仿宋"/>
                <w:szCs w:val="21"/>
              </w:rPr>
            </w:pPr>
            <w:r w:rsidRPr="000E0ACE">
              <w:rPr>
                <w:rFonts w:ascii="仿宋" w:eastAsia="仿宋" w:hAnsi="仿宋" w:hint="eastAsia"/>
                <w:szCs w:val="21"/>
              </w:rPr>
              <w:t>1MT001</w:t>
            </w:r>
          </w:p>
        </w:tc>
        <w:tc>
          <w:tcPr>
            <w:tcW w:w="2932" w:type="dxa"/>
          </w:tcPr>
          <w:p w14:paraId="3372D9B9" w14:textId="77777777" w:rsidR="00E10784" w:rsidRPr="000E0ACE" w:rsidRDefault="00E10784" w:rsidP="00757C51">
            <w:pPr>
              <w:rPr>
                <w:rFonts w:ascii="仿宋" w:eastAsia="仿宋" w:hAnsi="仿宋"/>
                <w:szCs w:val="21"/>
              </w:rPr>
            </w:pPr>
            <w:r w:rsidRPr="000E0ACE">
              <w:rPr>
                <w:rFonts w:ascii="仿宋" w:eastAsia="仿宋" w:hAnsi="仿宋" w:hint="eastAsia"/>
                <w:szCs w:val="21"/>
              </w:rPr>
              <w:t>军事技能训练</w:t>
            </w:r>
          </w:p>
        </w:tc>
        <w:tc>
          <w:tcPr>
            <w:tcW w:w="709" w:type="dxa"/>
          </w:tcPr>
          <w:p w14:paraId="581756E3" w14:textId="78B7D230" w:rsidR="00E10784" w:rsidRPr="000E0ACE" w:rsidRDefault="00E10784" w:rsidP="00757C51">
            <w:pPr>
              <w:jc w:val="center"/>
              <w:rPr>
                <w:rFonts w:ascii="仿宋" w:eastAsia="仿宋" w:hAnsi="仿宋"/>
                <w:szCs w:val="21"/>
              </w:rPr>
            </w:pPr>
            <w:r w:rsidRPr="000E0ACE">
              <w:rPr>
                <w:rFonts w:ascii="仿宋" w:eastAsia="仿宋" w:hAnsi="仿宋"/>
                <w:szCs w:val="21"/>
              </w:rPr>
              <w:t>32</w:t>
            </w:r>
          </w:p>
        </w:tc>
        <w:tc>
          <w:tcPr>
            <w:tcW w:w="709" w:type="dxa"/>
          </w:tcPr>
          <w:p w14:paraId="126D23A6" w14:textId="77777777" w:rsidR="00E10784" w:rsidRPr="000E0ACE" w:rsidRDefault="00E10784" w:rsidP="00757C51">
            <w:pPr>
              <w:jc w:val="center"/>
              <w:rPr>
                <w:rFonts w:ascii="仿宋" w:eastAsia="仿宋" w:hAnsi="仿宋"/>
                <w:szCs w:val="21"/>
              </w:rPr>
            </w:pPr>
            <w:r w:rsidRPr="000E0ACE">
              <w:rPr>
                <w:rFonts w:ascii="仿宋" w:eastAsia="仿宋" w:hAnsi="仿宋" w:hint="eastAsia"/>
                <w:szCs w:val="21"/>
              </w:rPr>
              <w:t>2</w:t>
            </w:r>
          </w:p>
        </w:tc>
        <w:tc>
          <w:tcPr>
            <w:tcW w:w="1603" w:type="dxa"/>
          </w:tcPr>
          <w:p w14:paraId="7FFD6155" w14:textId="77777777" w:rsidR="00E10784" w:rsidRPr="000E0ACE" w:rsidRDefault="00E10784" w:rsidP="00076D64">
            <w:pPr>
              <w:jc w:val="center"/>
              <w:rPr>
                <w:rFonts w:ascii="仿宋" w:eastAsia="仿宋" w:hAnsi="仿宋"/>
                <w:szCs w:val="21"/>
              </w:rPr>
            </w:pPr>
          </w:p>
        </w:tc>
      </w:tr>
      <w:tr w:rsidR="00E10784" w:rsidRPr="00C20153" w14:paraId="1EC82D3B" w14:textId="77777777" w:rsidTr="00C20153">
        <w:trPr>
          <w:jc w:val="center"/>
        </w:trPr>
        <w:tc>
          <w:tcPr>
            <w:tcW w:w="809" w:type="dxa"/>
          </w:tcPr>
          <w:p w14:paraId="4244827F" w14:textId="700D3A2E" w:rsidR="00E10784" w:rsidRPr="00CD3B4F" w:rsidRDefault="00E10784" w:rsidP="000E0ACE">
            <w:pPr>
              <w:jc w:val="center"/>
              <w:rPr>
                <w:rFonts w:ascii="仿宋" w:eastAsia="仿宋" w:hAnsi="仿宋"/>
                <w:szCs w:val="21"/>
              </w:rPr>
            </w:pPr>
            <w:r w:rsidRPr="00CD3B4F">
              <w:rPr>
                <w:rFonts w:ascii="仿宋" w:eastAsia="仿宋" w:hAnsi="仿宋" w:hint="eastAsia"/>
                <w:szCs w:val="21"/>
              </w:rPr>
              <w:t>1</w:t>
            </w:r>
            <w:r w:rsidRPr="00CD3B4F">
              <w:rPr>
                <w:rFonts w:ascii="仿宋" w:eastAsia="仿宋" w:hAnsi="仿宋"/>
                <w:szCs w:val="21"/>
              </w:rPr>
              <w:t>2</w:t>
            </w:r>
          </w:p>
        </w:tc>
        <w:tc>
          <w:tcPr>
            <w:tcW w:w="1459" w:type="dxa"/>
          </w:tcPr>
          <w:p w14:paraId="594F275D" w14:textId="00FCE330" w:rsidR="00E10784" w:rsidRPr="000E0ACE" w:rsidRDefault="00E10784" w:rsidP="007D0895">
            <w:pPr>
              <w:jc w:val="center"/>
              <w:rPr>
                <w:rFonts w:ascii="仿宋" w:eastAsia="仿宋" w:hAnsi="仿宋"/>
                <w:szCs w:val="21"/>
              </w:rPr>
            </w:pPr>
            <w:r w:rsidRPr="00663727">
              <w:rPr>
                <w:rFonts w:ascii="仿宋" w:eastAsia="仿宋" w:hAnsi="仿宋"/>
                <w:szCs w:val="21"/>
              </w:rPr>
              <w:t>1VC001</w:t>
            </w:r>
          </w:p>
        </w:tc>
        <w:tc>
          <w:tcPr>
            <w:tcW w:w="2932" w:type="dxa"/>
          </w:tcPr>
          <w:p w14:paraId="4CA603D6" w14:textId="4F78BDEC" w:rsidR="00E10784" w:rsidRPr="000E0ACE" w:rsidRDefault="00E10784" w:rsidP="00757C51">
            <w:pPr>
              <w:rPr>
                <w:rFonts w:ascii="仿宋" w:eastAsia="仿宋" w:hAnsi="仿宋"/>
                <w:szCs w:val="21"/>
              </w:rPr>
            </w:pPr>
            <w:r w:rsidRPr="00663727">
              <w:rPr>
                <w:rFonts w:ascii="仿宋" w:eastAsia="仿宋" w:hAnsi="仿宋" w:hint="eastAsia"/>
                <w:szCs w:val="21"/>
              </w:rPr>
              <w:t>大学生职业生涯规划</w:t>
            </w:r>
          </w:p>
        </w:tc>
        <w:tc>
          <w:tcPr>
            <w:tcW w:w="709" w:type="dxa"/>
          </w:tcPr>
          <w:p w14:paraId="17EDF58C" w14:textId="39B510B8" w:rsidR="00E10784" w:rsidRPr="000E0ACE" w:rsidRDefault="00E10784" w:rsidP="00757C51">
            <w:pPr>
              <w:jc w:val="center"/>
              <w:rPr>
                <w:rFonts w:ascii="仿宋" w:eastAsia="仿宋" w:hAnsi="仿宋"/>
                <w:szCs w:val="21"/>
              </w:rPr>
            </w:pPr>
            <w:r>
              <w:rPr>
                <w:rFonts w:ascii="仿宋" w:eastAsia="仿宋" w:hAnsi="仿宋" w:hint="eastAsia"/>
                <w:szCs w:val="21"/>
              </w:rPr>
              <w:t>1</w:t>
            </w:r>
            <w:r>
              <w:rPr>
                <w:rFonts w:ascii="仿宋" w:eastAsia="仿宋" w:hAnsi="仿宋"/>
                <w:szCs w:val="21"/>
              </w:rPr>
              <w:t>6</w:t>
            </w:r>
          </w:p>
        </w:tc>
        <w:tc>
          <w:tcPr>
            <w:tcW w:w="709" w:type="dxa"/>
          </w:tcPr>
          <w:p w14:paraId="1EF1B64E" w14:textId="724F3F56" w:rsidR="00E10784" w:rsidRPr="000E0ACE" w:rsidRDefault="00E10784" w:rsidP="00757C51">
            <w:pPr>
              <w:jc w:val="center"/>
              <w:rPr>
                <w:rFonts w:ascii="仿宋" w:eastAsia="仿宋" w:hAnsi="仿宋"/>
                <w:szCs w:val="21"/>
              </w:rPr>
            </w:pPr>
            <w:r>
              <w:rPr>
                <w:rFonts w:ascii="仿宋" w:eastAsia="仿宋" w:hAnsi="仿宋" w:hint="eastAsia"/>
                <w:szCs w:val="21"/>
              </w:rPr>
              <w:t>1</w:t>
            </w:r>
          </w:p>
        </w:tc>
        <w:tc>
          <w:tcPr>
            <w:tcW w:w="1603" w:type="dxa"/>
          </w:tcPr>
          <w:p w14:paraId="39EB9BE3" w14:textId="77777777" w:rsidR="00E10784" w:rsidRPr="000E0ACE" w:rsidRDefault="00E10784" w:rsidP="00076D64">
            <w:pPr>
              <w:jc w:val="center"/>
              <w:rPr>
                <w:rFonts w:ascii="仿宋" w:eastAsia="仿宋" w:hAnsi="仿宋"/>
                <w:szCs w:val="21"/>
              </w:rPr>
            </w:pPr>
          </w:p>
        </w:tc>
      </w:tr>
      <w:tr w:rsidR="00E10784" w:rsidRPr="00C20153" w14:paraId="1EB24EE1" w14:textId="77777777" w:rsidTr="00C20153">
        <w:trPr>
          <w:jc w:val="center"/>
        </w:trPr>
        <w:tc>
          <w:tcPr>
            <w:tcW w:w="809" w:type="dxa"/>
          </w:tcPr>
          <w:p w14:paraId="3B2691D8" w14:textId="3C30BB15" w:rsidR="00E10784" w:rsidRPr="00CD3B4F" w:rsidRDefault="00E10784" w:rsidP="000E0ACE">
            <w:pPr>
              <w:jc w:val="center"/>
              <w:rPr>
                <w:rFonts w:ascii="仿宋" w:eastAsia="仿宋" w:hAnsi="仿宋"/>
                <w:szCs w:val="21"/>
              </w:rPr>
            </w:pPr>
            <w:r w:rsidRPr="00CD3B4F">
              <w:rPr>
                <w:rFonts w:ascii="仿宋" w:eastAsia="仿宋" w:hAnsi="仿宋" w:hint="eastAsia"/>
                <w:szCs w:val="21"/>
              </w:rPr>
              <w:t>13</w:t>
            </w:r>
          </w:p>
        </w:tc>
        <w:tc>
          <w:tcPr>
            <w:tcW w:w="1459" w:type="dxa"/>
          </w:tcPr>
          <w:p w14:paraId="51B5DEB7" w14:textId="3485F74F" w:rsidR="00E10784" w:rsidRPr="00663727" w:rsidRDefault="00E10784" w:rsidP="007D0895">
            <w:pPr>
              <w:jc w:val="center"/>
              <w:rPr>
                <w:rFonts w:ascii="仿宋" w:eastAsia="仿宋" w:hAnsi="仿宋"/>
                <w:szCs w:val="21"/>
              </w:rPr>
            </w:pPr>
            <w:r>
              <w:rPr>
                <w:rFonts w:ascii="仿宋" w:eastAsia="仿宋" w:hAnsi="仿宋" w:hint="eastAsia"/>
                <w:szCs w:val="21"/>
              </w:rPr>
              <w:t>1PL005</w:t>
            </w:r>
          </w:p>
        </w:tc>
        <w:tc>
          <w:tcPr>
            <w:tcW w:w="2932" w:type="dxa"/>
          </w:tcPr>
          <w:p w14:paraId="492DE4C0" w14:textId="126D7402" w:rsidR="00E10784" w:rsidRPr="00663727" w:rsidRDefault="00E10784" w:rsidP="00757C51">
            <w:pPr>
              <w:rPr>
                <w:rFonts w:ascii="仿宋" w:eastAsia="仿宋" w:hAnsi="仿宋"/>
                <w:szCs w:val="21"/>
              </w:rPr>
            </w:pPr>
            <w:r>
              <w:rPr>
                <w:rFonts w:ascii="仿宋" w:eastAsia="仿宋" w:hAnsi="仿宋" w:hint="eastAsia"/>
                <w:szCs w:val="21"/>
              </w:rPr>
              <w:t>形势与政策</w:t>
            </w:r>
          </w:p>
        </w:tc>
        <w:tc>
          <w:tcPr>
            <w:tcW w:w="709" w:type="dxa"/>
          </w:tcPr>
          <w:p w14:paraId="00AD8487" w14:textId="0C083032" w:rsidR="00E10784" w:rsidRDefault="00E10784" w:rsidP="00757C51">
            <w:pPr>
              <w:jc w:val="center"/>
              <w:rPr>
                <w:rFonts w:ascii="仿宋" w:eastAsia="仿宋" w:hAnsi="仿宋"/>
                <w:szCs w:val="21"/>
              </w:rPr>
            </w:pPr>
            <w:r>
              <w:rPr>
                <w:rFonts w:ascii="仿宋" w:eastAsia="仿宋" w:hAnsi="仿宋" w:hint="eastAsia"/>
                <w:szCs w:val="21"/>
              </w:rPr>
              <w:t>8</w:t>
            </w:r>
          </w:p>
        </w:tc>
        <w:tc>
          <w:tcPr>
            <w:tcW w:w="709" w:type="dxa"/>
          </w:tcPr>
          <w:p w14:paraId="1BC1DC4D" w14:textId="312D9BDF" w:rsidR="00E10784" w:rsidRDefault="00E10784" w:rsidP="00757C51">
            <w:pPr>
              <w:jc w:val="center"/>
              <w:rPr>
                <w:rFonts w:ascii="仿宋" w:eastAsia="仿宋" w:hAnsi="仿宋"/>
                <w:szCs w:val="21"/>
              </w:rPr>
            </w:pPr>
            <w:r>
              <w:rPr>
                <w:rFonts w:ascii="仿宋" w:eastAsia="仿宋" w:hAnsi="仿宋" w:hint="eastAsia"/>
                <w:szCs w:val="21"/>
              </w:rPr>
              <w:t>0.25</w:t>
            </w:r>
          </w:p>
        </w:tc>
        <w:tc>
          <w:tcPr>
            <w:tcW w:w="1603" w:type="dxa"/>
          </w:tcPr>
          <w:p w14:paraId="772D44B8" w14:textId="77777777" w:rsidR="00E10784" w:rsidRPr="000E0ACE" w:rsidRDefault="00E10784" w:rsidP="00076D64">
            <w:pPr>
              <w:jc w:val="center"/>
              <w:rPr>
                <w:rFonts w:ascii="仿宋" w:eastAsia="仿宋" w:hAnsi="仿宋"/>
                <w:szCs w:val="21"/>
              </w:rPr>
            </w:pPr>
          </w:p>
        </w:tc>
      </w:tr>
      <w:tr w:rsidR="00E8090C" w:rsidRPr="00C20153" w14:paraId="71EEF7F9" w14:textId="77777777" w:rsidTr="00C20153">
        <w:trPr>
          <w:jc w:val="center"/>
        </w:trPr>
        <w:tc>
          <w:tcPr>
            <w:tcW w:w="809" w:type="dxa"/>
          </w:tcPr>
          <w:p w14:paraId="1E5FD7EF" w14:textId="2FA7E81A" w:rsidR="00E8090C" w:rsidRDefault="00E8090C" w:rsidP="000E0ACE">
            <w:pPr>
              <w:jc w:val="center"/>
              <w:rPr>
                <w:rFonts w:ascii="仿宋" w:eastAsia="仿宋" w:hAnsi="仿宋"/>
                <w:szCs w:val="21"/>
              </w:rPr>
            </w:pPr>
            <w:r>
              <w:rPr>
                <w:rFonts w:ascii="仿宋" w:eastAsia="仿宋" w:hAnsi="仿宋" w:hint="eastAsia"/>
                <w:szCs w:val="21"/>
              </w:rPr>
              <w:t>14</w:t>
            </w:r>
          </w:p>
        </w:tc>
        <w:tc>
          <w:tcPr>
            <w:tcW w:w="1459" w:type="dxa"/>
          </w:tcPr>
          <w:p w14:paraId="5DEBAAC3" w14:textId="577FE7D0" w:rsidR="00E8090C" w:rsidRDefault="00E8090C" w:rsidP="007D0895">
            <w:pPr>
              <w:jc w:val="center"/>
              <w:rPr>
                <w:rFonts w:ascii="仿宋" w:eastAsia="仿宋" w:hAnsi="仿宋"/>
                <w:szCs w:val="21"/>
              </w:rPr>
            </w:pPr>
            <w:r>
              <w:rPr>
                <w:rFonts w:ascii="仿宋" w:eastAsia="仿宋" w:hAnsi="仿宋" w:hint="eastAsia"/>
                <w:szCs w:val="21"/>
              </w:rPr>
              <w:t>1LA001</w:t>
            </w:r>
          </w:p>
        </w:tc>
        <w:tc>
          <w:tcPr>
            <w:tcW w:w="2932" w:type="dxa"/>
          </w:tcPr>
          <w:p w14:paraId="3502EADC" w14:textId="60ED0382" w:rsidR="00E8090C" w:rsidRDefault="00E8090C" w:rsidP="00757C51">
            <w:pPr>
              <w:rPr>
                <w:rFonts w:ascii="仿宋" w:eastAsia="仿宋" w:hAnsi="仿宋"/>
                <w:szCs w:val="21"/>
              </w:rPr>
            </w:pPr>
            <w:r>
              <w:rPr>
                <w:rFonts w:ascii="仿宋" w:eastAsia="仿宋" w:hAnsi="仿宋" w:hint="eastAsia"/>
                <w:szCs w:val="21"/>
              </w:rPr>
              <w:t>劳动教育</w:t>
            </w:r>
          </w:p>
        </w:tc>
        <w:tc>
          <w:tcPr>
            <w:tcW w:w="709" w:type="dxa"/>
          </w:tcPr>
          <w:p w14:paraId="4BF8C29A" w14:textId="7FAC701C" w:rsidR="00E8090C" w:rsidRDefault="00E8090C" w:rsidP="00757C51">
            <w:pPr>
              <w:jc w:val="center"/>
              <w:rPr>
                <w:rFonts w:ascii="仿宋" w:eastAsia="仿宋" w:hAnsi="仿宋"/>
                <w:szCs w:val="21"/>
              </w:rPr>
            </w:pPr>
            <w:r>
              <w:rPr>
                <w:rFonts w:ascii="仿宋" w:eastAsia="仿宋" w:hAnsi="仿宋" w:hint="eastAsia"/>
                <w:szCs w:val="21"/>
              </w:rPr>
              <w:t>8</w:t>
            </w:r>
          </w:p>
        </w:tc>
        <w:tc>
          <w:tcPr>
            <w:tcW w:w="709" w:type="dxa"/>
          </w:tcPr>
          <w:p w14:paraId="214E6F21" w14:textId="1555D2DE" w:rsidR="00E8090C" w:rsidRDefault="00E8090C" w:rsidP="00757C51">
            <w:pPr>
              <w:jc w:val="center"/>
              <w:rPr>
                <w:rFonts w:ascii="仿宋" w:eastAsia="仿宋" w:hAnsi="仿宋"/>
                <w:szCs w:val="21"/>
              </w:rPr>
            </w:pPr>
            <w:r>
              <w:rPr>
                <w:rFonts w:ascii="仿宋" w:eastAsia="仿宋" w:hAnsi="仿宋" w:hint="eastAsia"/>
                <w:szCs w:val="21"/>
              </w:rPr>
              <w:t>0.25</w:t>
            </w:r>
          </w:p>
        </w:tc>
        <w:tc>
          <w:tcPr>
            <w:tcW w:w="1603" w:type="dxa"/>
          </w:tcPr>
          <w:p w14:paraId="590A0F04" w14:textId="77777777" w:rsidR="00E8090C" w:rsidRPr="000E0ACE" w:rsidRDefault="00E8090C" w:rsidP="00076D64">
            <w:pPr>
              <w:jc w:val="center"/>
              <w:rPr>
                <w:rFonts w:ascii="仿宋" w:eastAsia="仿宋" w:hAnsi="仿宋"/>
                <w:szCs w:val="21"/>
              </w:rPr>
            </w:pPr>
          </w:p>
        </w:tc>
      </w:tr>
    </w:tbl>
    <w:p w14:paraId="2FEC6D12" w14:textId="77777777" w:rsidR="00E66340" w:rsidRPr="00C20153" w:rsidRDefault="00E66340" w:rsidP="00B82278">
      <w:pPr>
        <w:ind w:firstLine="420"/>
        <w:rPr>
          <w:rFonts w:asciiTheme="minorEastAsia" w:eastAsiaTheme="minorEastAsia" w:hAnsiTheme="minorEastAsia"/>
          <w:sz w:val="24"/>
        </w:rPr>
      </w:pPr>
    </w:p>
    <w:p w14:paraId="1C211E6A" w14:textId="77777777" w:rsidR="00B82278" w:rsidRPr="00B07992" w:rsidRDefault="00B82278" w:rsidP="00B82278">
      <w:pPr>
        <w:ind w:firstLine="420"/>
        <w:jc w:val="center"/>
        <w:rPr>
          <w:rFonts w:ascii="仿宋" w:eastAsia="仿宋" w:hAnsi="仿宋"/>
          <w:sz w:val="24"/>
        </w:rPr>
      </w:pPr>
      <w:r w:rsidRPr="00B07992">
        <w:rPr>
          <w:rFonts w:ascii="仿宋" w:eastAsia="仿宋" w:hAnsi="仿宋" w:hint="eastAsia"/>
          <w:sz w:val="24"/>
        </w:rPr>
        <w:t>第二学期开设课程清单</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456"/>
        <w:gridCol w:w="2932"/>
        <w:gridCol w:w="709"/>
        <w:gridCol w:w="709"/>
        <w:gridCol w:w="1603"/>
      </w:tblGrid>
      <w:tr w:rsidR="00B82278" w:rsidRPr="00E26A32" w14:paraId="348F0F3E" w14:textId="77777777" w:rsidTr="00C20153">
        <w:trPr>
          <w:tblHeader/>
          <w:jc w:val="center"/>
        </w:trPr>
        <w:tc>
          <w:tcPr>
            <w:tcW w:w="812" w:type="dxa"/>
          </w:tcPr>
          <w:p w14:paraId="3D9877F0" w14:textId="77777777" w:rsidR="00B82278" w:rsidRPr="00E26A32" w:rsidRDefault="00B82278" w:rsidP="00E26A32">
            <w:pPr>
              <w:jc w:val="center"/>
              <w:rPr>
                <w:rFonts w:ascii="仿宋" w:eastAsia="仿宋" w:hAnsi="仿宋"/>
                <w:bCs/>
                <w:szCs w:val="21"/>
              </w:rPr>
            </w:pPr>
            <w:r w:rsidRPr="00E26A32">
              <w:rPr>
                <w:rFonts w:ascii="仿宋" w:eastAsia="仿宋" w:hAnsi="仿宋" w:hint="eastAsia"/>
                <w:bCs/>
                <w:szCs w:val="21"/>
              </w:rPr>
              <w:t>序号</w:t>
            </w:r>
          </w:p>
        </w:tc>
        <w:tc>
          <w:tcPr>
            <w:tcW w:w="1456" w:type="dxa"/>
          </w:tcPr>
          <w:p w14:paraId="1D3E0B34" w14:textId="77777777" w:rsidR="00B82278" w:rsidRPr="00E26A32" w:rsidRDefault="00B82278" w:rsidP="00E26A32">
            <w:pPr>
              <w:jc w:val="center"/>
              <w:rPr>
                <w:rFonts w:ascii="仿宋" w:eastAsia="仿宋" w:hAnsi="仿宋"/>
                <w:bCs/>
                <w:szCs w:val="21"/>
              </w:rPr>
            </w:pPr>
            <w:r w:rsidRPr="00E26A32">
              <w:rPr>
                <w:rFonts w:ascii="仿宋" w:eastAsia="仿宋" w:hAnsi="仿宋" w:hint="eastAsia"/>
                <w:bCs/>
                <w:szCs w:val="21"/>
              </w:rPr>
              <w:t>课程代码</w:t>
            </w:r>
          </w:p>
        </w:tc>
        <w:tc>
          <w:tcPr>
            <w:tcW w:w="2932" w:type="dxa"/>
          </w:tcPr>
          <w:p w14:paraId="70409BA3" w14:textId="77777777" w:rsidR="00B82278" w:rsidRPr="00E26A32" w:rsidRDefault="00B82278" w:rsidP="00E26A32">
            <w:pPr>
              <w:jc w:val="center"/>
              <w:rPr>
                <w:rFonts w:ascii="仿宋" w:eastAsia="仿宋" w:hAnsi="仿宋"/>
                <w:bCs/>
                <w:szCs w:val="21"/>
              </w:rPr>
            </w:pPr>
            <w:r w:rsidRPr="00E26A32">
              <w:rPr>
                <w:rFonts w:ascii="仿宋" w:eastAsia="仿宋" w:hAnsi="仿宋" w:hint="eastAsia"/>
                <w:bCs/>
                <w:szCs w:val="21"/>
              </w:rPr>
              <w:t>课程名称</w:t>
            </w:r>
          </w:p>
        </w:tc>
        <w:tc>
          <w:tcPr>
            <w:tcW w:w="709" w:type="dxa"/>
          </w:tcPr>
          <w:p w14:paraId="799F9C92" w14:textId="77777777" w:rsidR="00B82278" w:rsidRPr="00E26A32" w:rsidRDefault="00B82278" w:rsidP="00E26A32">
            <w:pPr>
              <w:jc w:val="center"/>
              <w:rPr>
                <w:rFonts w:ascii="仿宋" w:eastAsia="仿宋" w:hAnsi="仿宋"/>
                <w:bCs/>
                <w:szCs w:val="21"/>
              </w:rPr>
            </w:pPr>
            <w:r w:rsidRPr="00E26A32">
              <w:rPr>
                <w:rFonts w:ascii="仿宋" w:eastAsia="仿宋" w:hAnsi="仿宋" w:hint="eastAsia"/>
                <w:bCs/>
                <w:szCs w:val="21"/>
              </w:rPr>
              <w:t>学时</w:t>
            </w:r>
          </w:p>
        </w:tc>
        <w:tc>
          <w:tcPr>
            <w:tcW w:w="709" w:type="dxa"/>
          </w:tcPr>
          <w:p w14:paraId="7B467DA7" w14:textId="77777777" w:rsidR="00B82278" w:rsidRPr="00E26A32" w:rsidRDefault="00B82278" w:rsidP="00E26A32">
            <w:pPr>
              <w:jc w:val="center"/>
              <w:rPr>
                <w:rFonts w:ascii="仿宋" w:eastAsia="仿宋" w:hAnsi="仿宋"/>
                <w:bCs/>
                <w:szCs w:val="21"/>
              </w:rPr>
            </w:pPr>
            <w:r w:rsidRPr="00E26A32">
              <w:rPr>
                <w:rFonts w:ascii="仿宋" w:eastAsia="仿宋" w:hAnsi="仿宋" w:hint="eastAsia"/>
                <w:bCs/>
                <w:szCs w:val="21"/>
              </w:rPr>
              <w:t>学分</w:t>
            </w:r>
          </w:p>
        </w:tc>
        <w:tc>
          <w:tcPr>
            <w:tcW w:w="1603" w:type="dxa"/>
          </w:tcPr>
          <w:p w14:paraId="5A4F702B" w14:textId="77777777" w:rsidR="00B82278" w:rsidRPr="00E26A32" w:rsidRDefault="00B82278" w:rsidP="00E26A32">
            <w:pPr>
              <w:jc w:val="center"/>
              <w:rPr>
                <w:rFonts w:ascii="仿宋" w:eastAsia="仿宋" w:hAnsi="仿宋"/>
                <w:bCs/>
                <w:szCs w:val="21"/>
              </w:rPr>
            </w:pPr>
            <w:r w:rsidRPr="00E26A32">
              <w:rPr>
                <w:rFonts w:ascii="仿宋" w:eastAsia="仿宋" w:hAnsi="仿宋" w:hint="eastAsia"/>
                <w:bCs/>
                <w:szCs w:val="21"/>
              </w:rPr>
              <w:t>备注</w:t>
            </w:r>
          </w:p>
        </w:tc>
      </w:tr>
      <w:tr w:rsidR="00F402DC" w:rsidRPr="00E26A32" w14:paraId="590F634D" w14:textId="77777777" w:rsidTr="00C20153">
        <w:trPr>
          <w:jc w:val="center"/>
        </w:trPr>
        <w:tc>
          <w:tcPr>
            <w:tcW w:w="812" w:type="dxa"/>
          </w:tcPr>
          <w:p w14:paraId="6F488D65" w14:textId="0B423E6E" w:rsidR="00F402DC" w:rsidRPr="00B03D82" w:rsidRDefault="00230080" w:rsidP="00E26A32">
            <w:pPr>
              <w:jc w:val="center"/>
              <w:rPr>
                <w:rFonts w:ascii="仿宋" w:eastAsia="仿宋" w:hAnsi="仿宋"/>
                <w:bCs/>
                <w:szCs w:val="21"/>
              </w:rPr>
            </w:pPr>
            <w:r w:rsidRPr="00B03D82">
              <w:rPr>
                <w:rFonts w:ascii="仿宋" w:eastAsia="仿宋" w:hAnsi="仿宋" w:hint="eastAsia"/>
                <w:bCs/>
                <w:szCs w:val="21"/>
              </w:rPr>
              <w:t>1</w:t>
            </w:r>
          </w:p>
        </w:tc>
        <w:tc>
          <w:tcPr>
            <w:tcW w:w="1456" w:type="dxa"/>
          </w:tcPr>
          <w:p w14:paraId="4D654DA8" w14:textId="77777777" w:rsidR="00F402DC" w:rsidRPr="00E26A32" w:rsidRDefault="00F402DC" w:rsidP="00E26A32">
            <w:pPr>
              <w:jc w:val="center"/>
              <w:rPr>
                <w:rFonts w:ascii="仿宋" w:eastAsia="仿宋" w:hAnsi="仿宋"/>
                <w:bCs/>
                <w:szCs w:val="21"/>
              </w:rPr>
            </w:pPr>
            <w:r w:rsidRPr="00E26A32">
              <w:rPr>
                <w:rFonts w:ascii="仿宋" w:eastAsia="仿宋" w:hAnsi="仿宋" w:hint="eastAsia"/>
                <w:bCs/>
                <w:szCs w:val="21"/>
              </w:rPr>
              <w:t>1PL012</w:t>
            </w:r>
          </w:p>
        </w:tc>
        <w:tc>
          <w:tcPr>
            <w:tcW w:w="2932" w:type="dxa"/>
          </w:tcPr>
          <w:p w14:paraId="42610A83" w14:textId="77777777" w:rsidR="00F402DC" w:rsidRPr="00E26A32" w:rsidRDefault="00F402DC" w:rsidP="00E26A32">
            <w:pPr>
              <w:jc w:val="center"/>
              <w:rPr>
                <w:rFonts w:ascii="仿宋" w:eastAsia="仿宋" w:hAnsi="仿宋"/>
                <w:bCs/>
                <w:szCs w:val="21"/>
              </w:rPr>
            </w:pPr>
            <w:r w:rsidRPr="00E26A32">
              <w:rPr>
                <w:rFonts w:ascii="仿宋" w:eastAsia="仿宋" w:hAnsi="仿宋" w:hint="eastAsia"/>
                <w:bCs/>
                <w:szCs w:val="21"/>
              </w:rPr>
              <w:t>中国近现代史纲要</w:t>
            </w:r>
          </w:p>
        </w:tc>
        <w:tc>
          <w:tcPr>
            <w:tcW w:w="709" w:type="dxa"/>
          </w:tcPr>
          <w:p w14:paraId="1FDD0D52" w14:textId="77777777" w:rsidR="00F402DC" w:rsidRPr="00E26A32" w:rsidRDefault="00F402DC" w:rsidP="0031080F">
            <w:pPr>
              <w:jc w:val="center"/>
              <w:rPr>
                <w:rFonts w:ascii="仿宋" w:eastAsia="仿宋" w:hAnsi="仿宋"/>
                <w:bCs/>
                <w:szCs w:val="21"/>
              </w:rPr>
            </w:pPr>
            <w:r w:rsidRPr="00E26A32">
              <w:rPr>
                <w:rFonts w:ascii="仿宋" w:eastAsia="仿宋" w:hAnsi="仿宋"/>
                <w:bCs/>
                <w:szCs w:val="21"/>
              </w:rPr>
              <w:t>48</w:t>
            </w:r>
          </w:p>
        </w:tc>
        <w:tc>
          <w:tcPr>
            <w:tcW w:w="709" w:type="dxa"/>
          </w:tcPr>
          <w:p w14:paraId="7E54D26F" w14:textId="77777777" w:rsidR="00F402DC" w:rsidRPr="00E26A32" w:rsidRDefault="00F402DC" w:rsidP="0031080F">
            <w:pPr>
              <w:jc w:val="center"/>
              <w:rPr>
                <w:rFonts w:ascii="仿宋" w:eastAsia="仿宋" w:hAnsi="仿宋"/>
                <w:bCs/>
                <w:szCs w:val="21"/>
              </w:rPr>
            </w:pPr>
            <w:r w:rsidRPr="00E26A32">
              <w:rPr>
                <w:rFonts w:ascii="仿宋" w:eastAsia="仿宋" w:hAnsi="仿宋"/>
                <w:bCs/>
                <w:szCs w:val="21"/>
              </w:rPr>
              <w:t>3</w:t>
            </w:r>
          </w:p>
        </w:tc>
        <w:tc>
          <w:tcPr>
            <w:tcW w:w="1603" w:type="dxa"/>
          </w:tcPr>
          <w:p w14:paraId="1719EFC0" w14:textId="77777777" w:rsidR="00F402DC" w:rsidRPr="00E26A32" w:rsidRDefault="00F402DC" w:rsidP="0031080F">
            <w:pPr>
              <w:jc w:val="center"/>
              <w:rPr>
                <w:rFonts w:ascii="仿宋" w:eastAsia="仿宋" w:hAnsi="仿宋"/>
                <w:bCs/>
                <w:szCs w:val="21"/>
              </w:rPr>
            </w:pPr>
          </w:p>
        </w:tc>
      </w:tr>
    </w:tbl>
    <w:tbl>
      <w:tblPr>
        <w:tblStyle w:val="a"/>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456"/>
        <w:gridCol w:w="2932"/>
        <w:gridCol w:w="709"/>
        <w:gridCol w:w="709"/>
        <w:gridCol w:w="1603"/>
      </w:tblGrid>
      <w:tr w:rsidR="00F402DC" w:rsidRPr="00E26A32" w14:paraId="1693607B" w14:textId="77777777" w:rsidTr="00C20153">
        <w:trPr>
          <w:jc w:val="center"/>
        </w:trPr>
        <w:tc>
          <w:tcPr>
            <w:tcW w:w="812" w:type="dxa"/>
          </w:tcPr>
          <w:p w14:paraId="3E6176E9" w14:textId="0761B00C" w:rsidR="00F402DC" w:rsidRPr="00B03D82" w:rsidRDefault="00230080" w:rsidP="00E26A32">
            <w:pPr>
              <w:jc w:val="center"/>
              <w:rPr>
                <w:rFonts w:ascii="仿宋" w:eastAsia="仿宋" w:hAnsi="仿宋"/>
                <w:bCs/>
                <w:szCs w:val="21"/>
              </w:rPr>
            </w:pPr>
            <w:r w:rsidRPr="00B03D82">
              <w:rPr>
                <w:rFonts w:ascii="仿宋" w:eastAsia="仿宋" w:hAnsi="仿宋" w:hint="eastAsia"/>
                <w:bCs/>
                <w:szCs w:val="21"/>
              </w:rPr>
              <w:t>2</w:t>
            </w:r>
          </w:p>
        </w:tc>
        <w:tc>
          <w:tcPr>
            <w:tcW w:w="1456" w:type="dxa"/>
          </w:tcPr>
          <w:p w14:paraId="3C1B9EBD" w14:textId="77777777" w:rsidR="00F402DC" w:rsidRPr="00E26A32" w:rsidRDefault="00F402DC" w:rsidP="00E26A32">
            <w:pPr>
              <w:jc w:val="center"/>
              <w:rPr>
                <w:rFonts w:ascii="仿宋" w:eastAsia="仿宋" w:hAnsi="仿宋"/>
                <w:bCs/>
                <w:szCs w:val="21"/>
              </w:rPr>
            </w:pPr>
            <w:r w:rsidRPr="00E26A32">
              <w:rPr>
                <w:rFonts w:ascii="仿宋" w:eastAsia="仿宋" w:hAnsi="仿宋" w:hint="eastAsia"/>
                <w:bCs/>
                <w:szCs w:val="21"/>
              </w:rPr>
              <w:t>1CE001</w:t>
            </w:r>
          </w:p>
        </w:tc>
        <w:tc>
          <w:tcPr>
            <w:tcW w:w="2932" w:type="dxa"/>
          </w:tcPr>
          <w:p w14:paraId="0AA58730" w14:textId="77777777" w:rsidR="00F402DC" w:rsidRPr="00E26A32" w:rsidRDefault="00F402DC" w:rsidP="00E26A32">
            <w:pPr>
              <w:jc w:val="center"/>
              <w:rPr>
                <w:rFonts w:ascii="仿宋" w:eastAsia="仿宋" w:hAnsi="仿宋"/>
                <w:bCs/>
                <w:szCs w:val="21"/>
              </w:rPr>
            </w:pPr>
            <w:r w:rsidRPr="00E26A32">
              <w:rPr>
                <w:rFonts w:ascii="仿宋" w:eastAsia="仿宋" w:hAnsi="仿宋" w:hint="eastAsia"/>
                <w:bCs/>
                <w:szCs w:val="21"/>
              </w:rPr>
              <w:t>大学英语</w:t>
            </w:r>
          </w:p>
        </w:tc>
        <w:tc>
          <w:tcPr>
            <w:tcW w:w="709" w:type="dxa"/>
          </w:tcPr>
          <w:p w14:paraId="0B3FFDB4" w14:textId="77777777" w:rsidR="00F402DC" w:rsidRPr="00E26A32" w:rsidRDefault="00F402DC" w:rsidP="0031080F">
            <w:pPr>
              <w:jc w:val="center"/>
              <w:rPr>
                <w:rFonts w:ascii="仿宋" w:eastAsia="仿宋" w:hAnsi="仿宋"/>
                <w:bCs/>
                <w:szCs w:val="21"/>
              </w:rPr>
            </w:pPr>
            <w:r w:rsidRPr="00E26A32">
              <w:rPr>
                <w:rFonts w:ascii="仿宋" w:eastAsia="仿宋" w:hAnsi="仿宋"/>
                <w:bCs/>
                <w:szCs w:val="21"/>
              </w:rPr>
              <w:t>64</w:t>
            </w:r>
          </w:p>
        </w:tc>
        <w:tc>
          <w:tcPr>
            <w:tcW w:w="709" w:type="dxa"/>
          </w:tcPr>
          <w:p w14:paraId="30F49DE3" w14:textId="77777777" w:rsidR="00F402DC" w:rsidRPr="00E26A32" w:rsidRDefault="00F402DC" w:rsidP="0031080F">
            <w:pPr>
              <w:jc w:val="center"/>
              <w:rPr>
                <w:rFonts w:ascii="仿宋" w:eastAsia="仿宋" w:hAnsi="仿宋"/>
                <w:bCs/>
                <w:szCs w:val="21"/>
              </w:rPr>
            </w:pPr>
            <w:r w:rsidRPr="00E26A32">
              <w:rPr>
                <w:rFonts w:ascii="仿宋" w:eastAsia="仿宋" w:hAnsi="仿宋"/>
                <w:bCs/>
                <w:szCs w:val="21"/>
              </w:rPr>
              <w:t>4</w:t>
            </w:r>
          </w:p>
        </w:tc>
        <w:tc>
          <w:tcPr>
            <w:tcW w:w="1603" w:type="dxa"/>
          </w:tcPr>
          <w:p w14:paraId="3359C97C" w14:textId="77777777" w:rsidR="00F402DC" w:rsidRPr="00E26A32" w:rsidRDefault="00F402DC" w:rsidP="0031080F">
            <w:pPr>
              <w:jc w:val="center"/>
              <w:rPr>
                <w:rFonts w:ascii="仿宋" w:eastAsia="仿宋" w:hAnsi="仿宋"/>
                <w:bCs/>
                <w:szCs w:val="21"/>
              </w:rPr>
            </w:pPr>
          </w:p>
        </w:tc>
      </w:tr>
      <w:tr w:rsidR="00F402DC" w:rsidRPr="00E26A32" w14:paraId="106FC8F2" w14:textId="77777777" w:rsidTr="00C20153">
        <w:trPr>
          <w:jc w:val="center"/>
        </w:trPr>
        <w:tc>
          <w:tcPr>
            <w:tcW w:w="812" w:type="dxa"/>
          </w:tcPr>
          <w:p w14:paraId="2EE91EA2" w14:textId="49AB64AC" w:rsidR="00F402DC" w:rsidRPr="00B03D82" w:rsidRDefault="00230080" w:rsidP="00E26A32">
            <w:pPr>
              <w:jc w:val="center"/>
              <w:rPr>
                <w:rFonts w:ascii="仿宋" w:eastAsia="仿宋" w:hAnsi="仿宋"/>
                <w:bCs/>
                <w:szCs w:val="21"/>
              </w:rPr>
            </w:pPr>
            <w:r w:rsidRPr="00B03D82">
              <w:rPr>
                <w:rFonts w:ascii="仿宋" w:eastAsia="仿宋" w:hAnsi="仿宋" w:hint="eastAsia"/>
                <w:bCs/>
                <w:szCs w:val="21"/>
              </w:rPr>
              <w:t>3</w:t>
            </w:r>
          </w:p>
        </w:tc>
        <w:tc>
          <w:tcPr>
            <w:tcW w:w="1456" w:type="dxa"/>
          </w:tcPr>
          <w:p w14:paraId="4048FF6C" w14:textId="1501E2F4" w:rsidR="00F402DC" w:rsidRPr="00E26A32" w:rsidRDefault="00F402DC" w:rsidP="00E26A32">
            <w:pPr>
              <w:jc w:val="center"/>
              <w:rPr>
                <w:rFonts w:ascii="仿宋" w:eastAsia="仿宋" w:hAnsi="仿宋"/>
                <w:bCs/>
                <w:szCs w:val="21"/>
              </w:rPr>
            </w:pPr>
            <w:r w:rsidRPr="00E26A32">
              <w:rPr>
                <w:rFonts w:ascii="仿宋" w:eastAsia="仿宋" w:hAnsi="仿宋" w:hint="eastAsia"/>
                <w:bCs/>
                <w:szCs w:val="21"/>
              </w:rPr>
              <w:t>1PE00</w:t>
            </w:r>
            <w:r w:rsidR="00EA0F3C">
              <w:rPr>
                <w:rFonts w:ascii="仿宋" w:eastAsia="仿宋" w:hAnsi="仿宋"/>
                <w:bCs/>
                <w:szCs w:val="21"/>
              </w:rPr>
              <w:t>6</w:t>
            </w:r>
          </w:p>
        </w:tc>
        <w:tc>
          <w:tcPr>
            <w:tcW w:w="2932" w:type="dxa"/>
          </w:tcPr>
          <w:p w14:paraId="4B7BB284" w14:textId="77777777" w:rsidR="00F402DC" w:rsidRPr="00E26A32" w:rsidRDefault="004B26B0" w:rsidP="00E26A32">
            <w:pPr>
              <w:jc w:val="center"/>
              <w:rPr>
                <w:rFonts w:ascii="仿宋" w:eastAsia="仿宋" w:hAnsi="仿宋"/>
                <w:bCs/>
                <w:szCs w:val="21"/>
              </w:rPr>
            </w:pPr>
            <w:r w:rsidRPr="00E26A32">
              <w:rPr>
                <w:rFonts w:ascii="仿宋" w:eastAsia="仿宋" w:hAnsi="仿宋" w:hint="eastAsia"/>
                <w:bCs/>
                <w:szCs w:val="21"/>
              </w:rPr>
              <w:t>大学</w:t>
            </w:r>
            <w:r w:rsidR="00F402DC" w:rsidRPr="00E26A32">
              <w:rPr>
                <w:rFonts w:ascii="仿宋" w:eastAsia="仿宋" w:hAnsi="仿宋" w:hint="eastAsia"/>
                <w:bCs/>
                <w:szCs w:val="21"/>
              </w:rPr>
              <w:t>体育Ⅱ</w:t>
            </w:r>
          </w:p>
        </w:tc>
        <w:tc>
          <w:tcPr>
            <w:tcW w:w="709" w:type="dxa"/>
          </w:tcPr>
          <w:p w14:paraId="637C5B73" w14:textId="77777777" w:rsidR="00F402DC" w:rsidRPr="00E26A32" w:rsidRDefault="00F402DC" w:rsidP="0031080F">
            <w:pPr>
              <w:jc w:val="center"/>
              <w:rPr>
                <w:rFonts w:ascii="仿宋" w:eastAsia="仿宋" w:hAnsi="仿宋"/>
                <w:bCs/>
                <w:szCs w:val="21"/>
              </w:rPr>
            </w:pPr>
            <w:r w:rsidRPr="00E26A32">
              <w:rPr>
                <w:rFonts w:ascii="仿宋" w:eastAsia="仿宋" w:hAnsi="仿宋"/>
                <w:bCs/>
                <w:szCs w:val="21"/>
              </w:rPr>
              <w:t>32</w:t>
            </w:r>
          </w:p>
        </w:tc>
        <w:tc>
          <w:tcPr>
            <w:tcW w:w="709" w:type="dxa"/>
          </w:tcPr>
          <w:p w14:paraId="34CD4164" w14:textId="18630BDE" w:rsidR="00F402DC" w:rsidRPr="00E26A32" w:rsidRDefault="00490E11" w:rsidP="0031080F">
            <w:pPr>
              <w:jc w:val="center"/>
              <w:rPr>
                <w:rFonts w:ascii="仿宋" w:eastAsia="仿宋" w:hAnsi="仿宋"/>
                <w:bCs/>
                <w:szCs w:val="21"/>
              </w:rPr>
            </w:pPr>
            <w:r>
              <w:rPr>
                <w:rFonts w:ascii="仿宋" w:eastAsia="仿宋" w:hAnsi="仿宋"/>
                <w:bCs/>
                <w:szCs w:val="21"/>
              </w:rPr>
              <w:t>0.5</w:t>
            </w:r>
          </w:p>
        </w:tc>
        <w:tc>
          <w:tcPr>
            <w:tcW w:w="1603" w:type="dxa"/>
          </w:tcPr>
          <w:p w14:paraId="41526169" w14:textId="77777777" w:rsidR="00F402DC" w:rsidRPr="00E26A32" w:rsidRDefault="00F402DC" w:rsidP="0031080F">
            <w:pPr>
              <w:jc w:val="center"/>
              <w:rPr>
                <w:rFonts w:ascii="仿宋" w:eastAsia="仿宋" w:hAnsi="仿宋"/>
                <w:bCs/>
                <w:szCs w:val="21"/>
              </w:rPr>
            </w:pPr>
          </w:p>
        </w:tc>
      </w:tr>
      <w:tr w:rsidR="00F402DC" w:rsidRPr="00E26A32" w14:paraId="46BCF888" w14:textId="77777777" w:rsidTr="00C20153">
        <w:trPr>
          <w:jc w:val="center"/>
        </w:trPr>
        <w:tc>
          <w:tcPr>
            <w:tcW w:w="812" w:type="dxa"/>
          </w:tcPr>
          <w:p w14:paraId="2B7CB08D" w14:textId="4F41E9AF" w:rsidR="00F402DC" w:rsidRPr="00B03D82" w:rsidRDefault="00230080" w:rsidP="00E26A32">
            <w:pPr>
              <w:jc w:val="center"/>
              <w:rPr>
                <w:rFonts w:ascii="仿宋" w:eastAsia="仿宋" w:hAnsi="仿宋"/>
                <w:bCs/>
                <w:szCs w:val="21"/>
              </w:rPr>
            </w:pPr>
            <w:r w:rsidRPr="00B03D82">
              <w:rPr>
                <w:rFonts w:ascii="仿宋" w:eastAsia="仿宋" w:hAnsi="仿宋" w:hint="eastAsia"/>
                <w:bCs/>
                <w:szCs w:val="21"/>
              </w:rPr>
              <w:t>4</w:t>
            </w:r>
          </w:p>
        </w:tc>
        <w:tc>
          <w:tcPr>
            <w:tcW w:w="1456" w:type="dxa"/>
          </w:tcPr>
          <w:p w14:paraId="698DD362" w14:textId="34B5B2C3" w:rsidR="00F402DC" w:rsidRPr="00E26A32" w:rsidRDefault="009B75B8" w:rsidP="00E26A32">
            <w:pPr>
              <w:jc w:val="center"/>
              <w:rPr>
                <w:rFonts w:ascii="仿宋" w:eastAsia="仿宋" w:hAnsi="仿宋"/>
                <w:bCs/>
                <w:szCs w:val="21"/>
              </w:rPr>
            </w:pPr>
            <w:r>
              <w:rPr>
                <w:rFonts w:ascii="仿宋" w:eastAsia="仿宋" w:hAnsi="仿宋"/>
                <w:bCs/>
                <w:szCs w:val="21"/>
              </w:rPr>
              <w:t>016102</w:t>
            </w:r>
          </w:p>
        </w:tc>
        <w:tc>
          <w:tcPr>
            <w:tcW w:w="2932" w:type="dxa"/>
          </w:tcPr>
          <w:p w14:paraId="00F33F5B" w14:textId="2A3F7776" w:rsidR="00F402DC" w:rsidRPr="00E26A32" w:rsidRDefault="009B75B8" w:rsidP="00E26A32">
            <w:pPr>
              <w:jc w:val="center"/>
              <w:rPr>
                <w:rFonts w:ascii="仿宋" w:eastAsia="仿宋" w:hAnsi="仿宋"/>
                <w:bCs/>
                <w:szCs w:val="21"/>
              </w:rPr>
            </w:pPr>
            <w:r w:rsidRPr="009B75B8">
              <w:rPr>
                <w:rFonts w:ascii="仿宋" w:eastAsia="仿宋" w:hAnsi="仿宋" w:hint="eastAsia"/>
                <w:bCs/>
                <w:szCs w:val="21"/>
              </w:rPr>
              <w:t>“创青春”大学生创业基础</w:t>
            </w:r>
          </w:p>
        </w:tc>
        <w:tc>
          <w:tcPr>
            <w:tcW w:w="709" w:type="dxa"/>
          </w:tcPr>
          <w:p w14:paraId="0ED236FD" w14:textId="389616C7" w:rsidR="00F402DC" w:rsidRPr="00E26A32" w:rsidRDefault="00752F32" w:rsidP="0031080F">
            <w:pPr>
              <w:jc w:val="center"/>
              <w:rPr>
                <w:rFonts w:ascii="仿宋" w:eastAsia="仿宋" w:hAnsi="仿宋"/>
                <w:bCs/>
                <w:szCs w:val="21"/>
              </w:rPr>
            </w:pPr>
            <w:r>
              <w:rPr>
                <w:rFonts w:ascii="仿宋" w:eastAsia="仿宋" w:hAnsi="仿宋"/>
                <w:bCs/>
                <w:szCs w:val="21"/>
              </w:rPr>
              <w:t>8</w:t>
            </w:r>
          </w:p>
        </w:tc>
        <w:tc>
          <w:tcPr>
            <w:tcW w:w="709" w:type="dxa"/>
          </w:tcPr>
          <w:p w14:paraId="319452D7" w14:textId="212DB12E" w:rsidR="00F402DC" w:rsidRPr="00E26A32" w:rsidRDefault="00752F32" w:rsidP="0031080F">
            <w:pPr>
              <w:jc w:val="center"/>
              <w:rPr>
                <w:rFonts w:ascii="仿宋" w:eastAsia="仿宋" w:hAnsi="仿宋"/>
                <w:bCs/>
                <w:szCs w:val="21"/>
              </w:rPr>
            </w:pPr>
            <w:r>
              <w:rPr>
                <w:rFonts w:ascii="仿宋" w:eastAsia="仿宋" w:hAnsi="仿宋"/>
                <w:bCs/>
                <w:szCs w:val="21"/>
              </w:rPr>
              <w:t>0.5</w:t>
            </w:r>
          </w:p>
        </w:tc>
        <w:tc>
          <w:tcPr>
            <w:tcW w:w="1603" w:type="dxa"/>
          </w:tcPr>
          <w:p w14:paraId="223AD9A9" w14:textId="77777777" w:rsidR="00F402DC" w:rsidRPr="00E26A32" w:rsidRDefault="00F402DC" w:rsidP="0031080F">
            <w:pPr>
              <w:jc w:val="center"/>
              <w:rPr>
                <w:rFonts w:ascii="仿宋" w:eastAsia="仿宋" w:hAnsi="仿宋"/>
                <w:bCs/>
                <w:szCs w:val="21"/>
              </w:rPr>
            </w:pPr>
          </w:p>
        </w:tc>
      </w:tr>
      <w:tr w:rsidR="00F402DC" w:rsidRPr="00E26A32" w14:paraId="24335872" w14:textId="77777777" w:rsidTr="00C20153">
        <w:trPr>
          <w:jc w:val="center"/>
        </w:trPr>
        <w:tc>
          <w:tcPr>
            <w:tcW w:w="812" w:type="dxa"/>
          </w:tcPr>
          <w:p w14:paraId="5A974A37" w14:textId="2EAEB831" w:rsidR="00F402DC" w:rsidRPr="00B03D82" w:rsidRDefault="00230080" w:rsidP="00E26A32">
            <w:pPr>
              <w:jc w:val="center"/>
              <w:rPr>
                <w:rFonts w:ascii="仿宋" w:eastAsia="仿宋" w:hAnsi="仿宋"/>
                <w:bCs/>
                <w:szCs w:val="21"/>
              </w:rPr>
            </w:pPr>
            <w:r w:rsidRPr="00B03D82">
              <w:rPr>
                <w:rFonts w:ascii="仿宋" w:eastAsia="仿宋" w:hAnsi="仿宋" w:hint="eastAsia"/>
                <w:bCs/>
                <w:szCs w:val="21"/>
              </w:rPr>
              <w:t>5</w:t>
            </w:r>
          </w:p>
        </w:tc>
        <w:tc>
          <w:tcPr>
            <w:tcW w:w="1456" w:type="dxa"/>
          </w:tcPr>
          <w:p w14:paraId="7907092D" w14:textId="77777777" w:rsidR="00F402DC" w:rsidRPr="00E26A32" w:rsidRDefault="00F402DC" w:rsidP="00E26A32">
            <w:pPr>
              <w:jc w:val="center"/>
              <w:rPr>
                <w:rFonts w:ascii="仿宋" w:eastAsia="仿宋" w:hAnsi="仿宋"/>
                <w:bCs/>
                <w:szCs w:val="21"/>
              </w:rPr>
            </w:pPr>
            <w:r w:rsidRPr="00E26A32">
              <w:rPr>
                <w:rFonts w:ascii="仿宋" w:eastAsia="仿宋" w:hAnsi="仿宋" w:hint="eastAsia"/>
                <w:bCs/>
                <w:szCs w:val="21"/>
              </w:rPr>
              <w:t>1MA002</w:t>
            </w:r>
          </w:p>
        </w:tc>
        <w:tc>
          <w:tcPr>
            <w:tcW w:w="2932" w:type="dxa"/>
          </w:tcPr>
          <w:p w14:paraId="1DF80474" w14:textId="77777777" w:rsidR="00F402DC" w:rsidRPr="00E26A32" w:rsidRDefault="00F402DC" w:rsidP="00E26A32">
            <w:pPr>
              <w:jc w:val="center"/>
              <w:rPr>
                <w:rFonts w:ascii="仿宋" w:eastAsia="仿宋" w:hAnsi="仿宋"/>
                <w:bCs/>
                <w:szCs w:val="21"/>
              </w:rPr>
            </w:pPr>
            <w:r w:rsidRPr="00E26A32">
              <w:rPr>
                <w:rFonts w:ascii="仿宋" w:eastAsia="仿宋" w:hAnsi="仿宋" w:hint="eastAsia"/>
                <w:bCs/>
                <w:szCs w:val="21"/>
              </w:rPr>
              <w:t>高等数学</w:t>
            </w:r>
            <w:proofErr w:type="gramStart"/>
            <w:r w:rsidRPr="00E26A32">
              <w:rPr>
                <w:rFonts w:ascii="仿宋" w:eastAsia="仿宋" w:hAnsi="仿宋" w:hint="eastAsia"/>
                <w:bCs/>
                <w:szCs w:val="21"/>
              </w:rPr>
              <w:t>一</w:t>
            </w:r>
            <w:proofErr w:type="gramEnd"/>
            <w:r w:rsidRPr="00E26A32">
              <w:rPr>
                <w:rFonts w:ascii="仿宋" w:eastAsia="仿宋" w:hAnsi="仿宋" w:hint="eastAsia"/>
                <w:bCs/>
                <w:szCs w:val="21"/>
              </w:rPr>
              <w:t>Ⅱ</w:t>
            </w:r>
          </w:p>
        </w:tc>
        <w:tc>
          <w:tcPr>
            <w:tcW w:w="709" w:type="dxa"/>
          </w:tcPr>
          <w:p w14:paraId="4ECF886B" w14:textId="77777777" w:rsidR="00F402DC" w:rsidRPr="00E26A32" w:rsidRDefault="00F402DC" w:rsidP="0031080F">
            <w:pPr>
              <w:jc w:val="center"/>
              <w:rPr>
                <w:rFonts w:ascii="仿宋" w:eastAsia="仿宋" w:hAnsi="仿宋"/>
                <w:bCs/>
                <w:szCs w:val="21"/>
              </w:rPr>
            </w:pPr>
            <w:r w:rsidRPr="00E26A32">
              <w:rPr>
                <w:rFonts w:ascii="仿宋" w:eastAsia="仿宋" w:hAnsi="仿宋"/>
                <w:bCs/>
                <w:szCs w:val="21"/>
              </w:rPr>
              <w:t>80</w:t>
            </w:r>
          </w:p>
        </w:tc>
        <w:tc>
          <w:tcPr>
            <w:tcW w:w="709" w:type="dxa"/>
          </w:tcPr>
          <w:p w14:paraId="0AB14625" w14:textId="77777777" w:rsidR="00F402DC" w:rsidRPr="00E26A32" w:rsidRDefault="00F402DC" w:rsidP="0031080F">
            <w:pPr>
              <w:jc w:val="center"/>
              <w:rPr>
                <w:rFonts w:ascii="仿宋" w:eastAsia="仿宋" w:hAnsi="仿宋"/>
                <w:bCs/>
                <w:szCs w:val="21"/>
              </w:rPr>
            </w:pPr>
            <w:r w:rsidRPr="00E26A32">
              <w:rPr>
                <w:rFonts w:ascii="仿宋" w:eastAsia="仿宋" w:hAnsi="仿宋"/>
                <w:bCs/>
                <w:szCs w:val="21"/>
              </w:rPr>
              <w:t>5</w:t>
            </w:r>
          </w:p>
        </w:tc>
        <w:tc>
          <w:tcPr>
            <w:tcW w:w="1603" w:type="dxa"/>
          </w:tcPr>
          <w:p w14:paraId="4DDCA1AD" w14:textId="77777777" w:rsidR="00F402DC" w:rsidRPr="00E26A32" w:rsidRDefault="00F402DC" w:rsidP="0031080F">
            <w:pPr>
              <w:jc w:val="center"/>
              <w:rPr>
                <w:rFonts w:ascii="仿宋" w:eastAsia="仿宋" w:hAnsi="仿宋"/>
                <w:bCs/>
                <w:szCs w:val="21"/>
              </w:rPr>
            </w:pPr>
          </w:p>
        </w:tc>
      </w:tr>
      <w:tr w:rsidR="00F402DC" w:rsidRPr="00E26A32" w14:paraId="63FE268B" w14:textId="77777777" w:rsidTr="00C20153">
        <w:trPr>
          <w:jc w:val="center"/>
        </w:trPr>
        <w:tc>
          <w:tcPr>
            <w:tcW w:w="812" w:type="dxa"/>
          </w:tcPr>
          <w:p w14:paraId="60D4C4C9" w14:textId="7FDCEC90" w:rsidR="00F402DC" w:rsidRPr="00B03D82" w:rsidRDefault="00230080" w:rsidP="00E26A32">
            <w:pPr>
              <w:jc w:val="center"/>
              <w:rPr>
                <w:rFonts w:ascii="仿宋" w:eastAsia="仿宋" w:hAnsi="仿宋"/>
                <w:bCs/>
                <w:szCs w:val="21"/>
              </w:rPr>
            </w:pPr>
            <w:r w:rsidRPr="00B03D82">
              <w:rPr>
                <w:rFonts w:ascii="仿宋" w:eastAsia="仿宋" w:hAnsi="仿宋" w:hint="eastAsia"/>
                <w:bCs/>
                <w:szCs w:val="21"/>
              </w:rPr>
              <w:t>6</w:t>
            </w:r>
          </w:p>
        </w:tc>
        <w:tc>
          <w:tcPr>
            <w:tcW w:w="1456" w:type="dxa"/>
          </w:tcPr>
          <w:p w14:paraId="5D8E35C6" w14:textId="18F06B02" w:rsidR="00F402DC" w:rsidRPr="00E26A32" w:rsidRDefault="00F402DC" w:rsidP="008A2061">
            <w:pPr>
              <w:jc w:val="center"/>
              <w:rPr>
                <w:rFonts w:ascii="仿宋" w:eastAsia="仿宋" w:hAnsi="仿宋"/>
                <w:bCs/>
                <w:szCs w:val="21"/>
              </w:rPr>
            </w:pPr>
            <w:r w:rsidRPr="00E26A32">
              <w:rPr>
                <w:rFonts w:ascii="仿宋" w:eastAsia="仿宋" w:hAnsi="仿宋" w:hint="eastAsia"/>
                <w:bCs/>
                <w:szCs w:val="21"/>
              </w:rPr>
              <w:t>1PS0</w:t>
            </w:r>
            <w:r w:rsidR="004F4BDB">
              <w:rPr>
                <w:rFonts w:ascii="仿宋" w:eastAsia="仿宋" w:hAnsi="仿宋"/>
                <w:bCs/>
                <w:szCs w:val="21"/>
              </w:rPr>
              <w:t>1</w:t>
            </w:r>
            <w:r w:rsidR="008A2061">
              <w:rPr>
                <w:rFonts w:ascii="仿宋" w:eastAsia="仿宋" w:hAnsi="仿宋" w:hint="eastAsia"/>
                <w:bCs/>
                <w:szCs w:val="21"/>
              </w:rPr>
              <w:t>3</w:t>
            </w:r>
          </w:p>
        </w:tc>
        <w:tc>
          <w:tcPr>
            <w:tcW w:w="2932" w:type="dxa"/>
          </w:tcPr>
          <w:p w14:paraId="33B1D634" w14:textId="6368757C" w:rsidR="00F402DC" w:rsidRPr="00E26A32" w:rsidRDefault="004F4BDB" w:rsidP="00E26A32">
            <w:pPr>
              <w:jc w:val="center"/>
              <w:rPr>
                <w:rFonts w:ascii="仿宋" w:eastAsia="仿宋" w:hAnsi="仿宋"/>
                <w:bCs/>
                <w:szCs w:val="21"/>
              </w:rPr>
            </w:pPr>
            <w:r w:rsidRPr="004F4BDB">
              <w:rPr>
                <w:rFonts w:ascii="仿宋" w:eastAsia="仿宋" w:hAnsi="仿宋" w:hint="eastAsia"/>
                <w:bCs/>
                <w:szCs w:val="21"/>
              </w:rPr>
              <w:t>大学物理</w:t>
            </w:r>
            <w:proofErr w:type="gramStart"/>
            <w:r w:rsidR="008A2061">
              <w:rPr>
                <w:rFonts w:ascii="仿宋" w:eastAsia="仿宋" w:hAnsi="仿宋" w:hint="eastAsia"/>
                <w:bCs/>
                <w:szCs w:val="21"/>
              </w:rPr>
              <w:t>一</w:t>
            </w:r>
            <w:proofErr w:type="gramEnd"/>
            <w:r w:rsidRPr="004F4BDB">
              <w:rPr>
                <w:rFonts w:ascii="仿宋" w:eastAsia="仿宋" w:hAnsi="仿宋" w:hint="eastAsia"/>
                <w:bCs/>
                <w:szCs w:val="21"/>
              </w:rPr>
              <w:t>Ⅰ</w:t>
            </w:r>
          </w:p>
        </w:tc>
        <w:tc>
          <w:tcPr>
            <w:tcW w:w="709" w:type="dxa"/>
          </w:tcPr>
          <w:p w14:paraId="48736A99" w14:textId="4C7F80FF" w:rsidR="00F402DC" w:rsidRPr="00E26A32" w:rsidRDefault="008A2061" w:rsidP="0031080F">
            <w:pPr>
              <w:jc w:val="center"/>
              <w:rPr>
                <w:rFonts w:ascii="仿宋" w:eastAsia="仿宋" w:hAnsi="仿宋"/>
                <w:bCs/>
                <w:szCs w:val="21"/>
              </w:rPr>
            </w:pPr>
            <w:r>
              <w:rPr>
                <w:rFonts w:ascii="仿宋" w:eastAsia="仿宋" w:hAnsi="仿宋" w:hint="eastAsia"/>
                <w:bCs/>
                <w:szCs w:val="21"/>
              </w:rPr>
              <w:t>64</w:t>
            </w:r>
          </w:p>
        </w:tc>
        <w:tc>
          <w:tcPr>
            <w:tcW w:w="709" w:type="dxa"/>
          </w:tcPr>
          <w:p w14:paraId="0ECD4408" w14:textId="457BC967" w:rsidR="00F402DC" w:rsidRPr="00E26A32" w:rsidRDefault="008A2061" w:rsidP="0031080F">
            <w:pPr>
              <w:jc w:val="center"/>
              <w:rPr>
                <w:rFonts w:ascii="仿宋" w:eastAsia="仿宋" w:hAnsi="仿宋"/>
                <w:bCs/>
                <w:szCs w:val="21"/>
              </w:rPr>
            </w:pPr>
            <w:r>
              <w:rPr>
                <w:rFonts w:ascii="仿宋" w:eastAsia="仿宋" w:hAnsi="仿宋" w:hint="eastAsia"/>
                <w:bCs/>
                <w:szCs w:val="21"/>
              </w:rPr>
              <w:t>4</w:t>
            </w:r>
          </w:p>
        </w:tc>
        <w:tc>
          <w:tcPr>
            <w:tcW w:w="1603" w:type="dxa"/>
          </w:tcPr>
          <w:p w14:paraId="73B78F37" w14:textId="77777777" w:rsidR="00F402DC" w:rsidRPr="00E26A32" w:rsidRDefault="00F402DC" w:rsidP="0031080F">
            <w:pPr>
              <w:jc w:val="center"/>
              <w:rPr>
                <w:rFonts w:ascii="仿宋" w:eastAsia="仿宋" w:hAnsi="仿宋"/>
                <w:bCs/>
                <w:szCs w:val="21"/>
              </w:rPr>
            </w:pPr>
          </w:p>
        </w:tc>
      </w:tr>
      <w:tr w:rsidR="005C6278" w:rsidRPr="00E26A32" w14:paraId="040635A2" w14:textId="77777777" w:rsidTr="00C20153">
        <w:trPr>
          <w:jc w:val="center"/>
        </w:trPr>
        <w:tc>
          <w:tcPr>
            <w:tcW w:w="812" w:type="dxa"/>
          </w:tcPr>
          <w:p w14:paraId="48CBB004" w14:textId="596C5C6D" w:rsidR="005C6278" w:rsidRPr="00B03D82" w:rsidRDefault="00230080" w:rsidP="00E26A32">
            <w:pPr>
              <w:jc w:val="center"/>
              <w:rPr>
                <w:rFonts w:ascii="仿宋" w:eastAsia="仿宋" w:hAnsi="仿宋"/>
                <w:bCs/>
                <w:szCs w:val="21"/>
              </w:rPr>
            </w:pPr>
            <w:r w:rsidRPr="00B03D82">
              <w:rPr>
                <w:rFonts w:ascii="仿宋" w:eastAsia="仿宋" w:hAnsi="仿宋" w:hint="eastAsia"/>
                <w:bCs/>
                <w:szCs w:val="21"/>
              </w:rPr>
              <w:t>7</w:t>
            </w:r>
          </w:p>
        </w:tc>
        <w:tc>
          <w:tcPr>
            <w:tcW w:w="1456" w:type="dxa"/>
          </w:tcPr>
          <w:p w14:paraId="492C5A3A" w14:textId="064DC931" w:rsidR="005C6278" w:rsidRPr="00E26A32" w:rsidRDefault="001E6BB5" w:rsidP="00E26A32">
            <w:pPr>
              <w:jc w:val="center"/>
              <w:rPr>
                <w:rFonts w:ascii="仿宋" w:eastAsia="仿宋" w:hAnsi="仿宋"/>
                <w:bCs/>
                <w:szCs w:val="21"/>
              </w:rPr>
            </w:pPr>
            <w:r>
              <w:rPr>
                <w:rFonts w:ascii="仿宋" w:eastAsia="仿宋" w:hAnsi="仿宋" w:hint="eastAsia"/>
                <w:bCs/>
                <w:szCs w:val="21"/>
              </w:rPr>
              <w:t>105493</w:t>
            </w:r>
          </w:p>
        </w:tc>
        <w:tc>
          <w:tcPr>
            <w:tcW w:w="2932" w:type="dxa"/>
          </w:tcPr>
          <w:p w14:paraId="458E3591" w14:textId="64C4B6A3" w:rsidR="005C6278" w:rsidRPr="004F4BDB" w:rsidRDefault="00D719F5" w:rsidP="00E26A32">
            <w:pPr>
              <w:jc w:val="center"/>
              <w:rPr>
                <w:rFonts w:ascii="仿宋" w:eastAsia="仿宋" w:hAnsi="仿宋"/>
                <w:bCs/>
                <w:szCs w:val="21"/>
              </w:rPr>
            </w:pPr>
            <w:r>
              <w:rPr>
                <w:rFonts w:ascii="仿宋" w:eastAsia="仿宋" w:hAnsi="仿宋" w:hint="eastAsia"/>
                <w:bCs/>
                <w:szCs w:val="21"/>
              </w:rPr>
              <w:t>W</w:t>
            </w:r>
            <w:r w:rsidR="00AB0F97">
              <w:rPr>
                <w:rFonts w:ascii="仿宋" w:eastAsia="仿宋" w:hAnsi="仿宋" w:hint="eastAsia"/>
                <w:bCs/>
                <w:szCs w:val="21"/>
              </w:rPr>
              <w:t>eb</w:t>
            </w:r>
            <w:r>
              <w:rPr>
                <w:rFonts w:ascii="仿宋" w:eastAsia="仿宋" w:hAnsi="仿宋" w:hint="eastAsia"/>
                <w:bCs/>
                <w:szCs w:val="21"/>
              </w:rPr>
              <w:t>前端框架技术</w:t>
            </w:r>
          </w:p>
        </w:tc>
        <w:tc>
          <w:tcPr>
            <w:tcW w:w="709" w:type="dxa"/>
          </w:tcPr>
          <w:p w14:paraId="7BA9D4FD" w14:textId="217C96AE" w:rsidR="005C6278" w:rsidRDefault="001E6BB5" w:rsidP="0031080F">
            <w:pPr>
              <w:jc w:val="center"/>
              <w:rPr>
                <w:rFonts w:ascii="仿宋" w:eastAsia="仿宋" w:hAnsi="仿宋"/>
                <w:bCs/>
                <w:szCs w:val="21"/>
              </w:rPr>
            </w:pPr>
            <w:r>
              <w:rPr>
                <w:rFonts w:ascii="仿宋" w:eastAsia="仿宋" w:hAnsi="仿宋" w:hint="eastAsia"/>
                <w:bCs/>
                <w:szCs w:val="21"/>
              </w:rPr>
              <w:t>64</w:t>
            </w:r>
          </w:p>
        </w:tc>
        <w:tc>
          <w:tcPr>
            <w:tcW w:w="709" w:type="dxa"/>
          </w:tcPr>
          <w:p w14:paraId="3D5CDB88" w14:textId="6A7E569B" w:rsidR="005C6278" w:rsidRDefault="001E6BB5" w:rsidP="0031080F">
            <w:pPr>
              <w:jc w:val="center"/>
              <w:rPr>
                <w:rFonts w:ascii="仿宋" w:eastAsia="仿宋" w:hAnsi="仿宋"/>
                <w:bCs/>
                <w:szCs w:val="21"/>
              </w:rPr>
            </w:pPr>
            <w:r>
              <w:rPr>
                <w:rFonts w:ascii="仿宋" w:eastAsia="仿宋" w:hAnsi="仿宋" w:hint="eastAsia"/>
                <w:bCs/>
                <w:szCs w:val="21"/>
              </w:rPr>
              <w:t>3</w:t>
            </w:r>
          </w:p>
        </w:tc>
        <w:tc>
          <w:tcPr>
            <w:tcW w:w="1603" w:type="dxa"/>
          </w:tcPr>
          <w:p w14:paraId="2E5EC05B" w14:textId="77777777" w:rsidR="005C6278" w:rsidRPr="00E26A32" w:rsidRDefault="005C6278" w:rsidP="0031080F">
            <w:pPr>
              <w:jc w:val="center"/>
              <w:rPr>
                <w:rFonts w:ascii="仿宋" w:eastAsia="仿宋" w:hAnsi="仿宋"/>
                <w:bCs/>
                <w:szCs w:val="21"/>
              </w:rPr>
            </w:pPr>
          </w:p>
        </w:tc>
      </w:tr>
      <w:tr w:rsidR="00807E58" w:rsidRPr="00E26A32" w14:paraId="02CDF248" w14:textId="77777777" w:rsidTr="00C20153">
        <w:trPr>
          <w:jc w:val="center"/>
        </w:trPr>
        <w:tc>
          <w:tcPr>
            <w:tcW w:w="812" w:type="dxa"/>
          </w:tcPr>
          <w:p w14:paraId="303BCA84" w14:textId="2D22B537" w:rsidR="00807E58" w:rsidRPr="00B03D82" w:rsidRDefault="00807E58" w:rsidP="00E26A32">
            <w:pPr>
              <w:jc w:val="center"/>
              <w:rPr>
                <w:rFonts w:ascii="仿宋" w:eastAsia="仿宋" w:hAnsi="仿宋"/>
                <w:bCs/>
                <w:szCs w:val="21"/>
              </w:rPr>
            </w:pPr>
            <w:r w:rsidRPr="00B03D82">
              <w:rPr>
                <w:rFonts w:ascii="仿宋" w:eastAsia="仿宋" w:hAnsi="仿宋" w:hint="eastAsia"/>
                <w:bCs/>
                <w:szCs w:val="21"/>
              </w:rPr>
              <w:t>8</w:t>
            </w:r>
          </w:p>
        </w:tc>
        <w:tc>
          <w:tcPr>
            <w:tcW w:w="1456" w:type="dxa"/>
          </w:tcPr>
          <w:p w14:paraId="00D4EF31" w14:textId="3A72BF5E" w:rsidR="00807E58" w:rsidRPr="00E26A32" w:rsidRDefault="00807E58" w:rsidP="00E26A32">
            <w:pPr>
              <w:jc w:val="center"/>
              <w:rPr>
                <w:rFonts w:ascii="仿宋" w:eastAsia="仿宋" w:hAnsi="仿宋"/>
                <w:bCs/>
                <w:szCs w:val="21"/>
              </w:rPr>
            </w:pPr>
            <w:r w:rsidRPr="000E0ACE">
              <w:rPr>
                <w:rFonts w:ascii="仿宋" w:eastAsia="仿宋" w:hAnsi="仿宋" w:hint="eastAsia"/>
                <w:szCs w:val="21"/>
              </w:rPr>
              <w:t>105</w:t>
            </w:r>
            <w:r>
              <w:rPr>
                <w:rFonts w:ascii="仿宋" w:eastAsia="仿宋" w:hAnsi="仿宋"/>
                <w:szCs w:val="21"/>
              </w:rPr>
              <w:t>495</w:t>
            </w:r>
          </w:p>
        </w:tc>
        <w:tc>
          <w:tcPr>
            <w:tcW w:w="2932" w:type="dxa"/>
          </w:tcPr>
          <w:p w14:paraId="03E8D7FD" w14:textId="116DB01E" w:rsidR="00807E58" w:rsidRPr="00E26A32" w:rsidRDefault="00807E58" w:rsidP="00E26A32">
            <w:pPr>
              <w:jc w:val="center"/>
              <w:rPr>
                <w:rFonts w:ascii="仿宋" w:eastAsia="仿宋" w:hAnsi="仿宋"/>
                <w:bCs/>
                <w:szCs w:val="21"/>
              </w:rPr>
            </w:pPr>
            <w:r w:rsidRPr="007D0895">
              <w:rPr>
                <w:rFonts w:ascii="仿宋" w:eastAsia="仿宋" w:hAnsi="仿宋" w:hint="eastAsia"/>
                <w:szCs w:val="21"/>
              </w:rPr>
              <w:t>信息素质与实践</w:t>
            </w:r>
          </w:p>
        </w:tc>
        <w:tc>
          <w:tcPr>
            <w:tcW w:w="709" w:type="dxa"/>
          </w:tcPr>
          <w:p w14:paraId="16B2A655" w14:textId="78BB8433" w:rsidR="00807E58" w:rsidRPr="00E26A32" w:rsidRDefault="00807E58" w:rsidP="0031080F">
            <w:pPr>
              <w:jc w:val="center"/>
              <w:rPr>
                <w:rFonts w:ascii="仿宋" w:eastAsia="仿宋" w:hAnsi="仿宋"/>
                <w:bCs/>
                <w:szCs w:val="21"/>
              </w:rPr>
            </w:pPr>
            <w:r w:rsidRPr="000E0ACE">
              <w:rPr>
                <w:rFonts w:ascii="仿宋" w:eastAsia="仿宋" w:hAnsi="仿宋" w:hint="eastAsia"/>
                <w:szCs w:val="21"/>
              </w:rPr>
              <w:t>16</w:t>
            </w:r>
          </w:p>
        </w:tc>
        <w:tc>
          <w:tcPr>
            <w:tcW w:w="709" w:type="dxa"/>
          </w:tcPr>
          <w:p w14:paraId="5EA3CA4D" w14:textId="3633F7C6" w:rsidR="00807E58" w:rsidRPr="00E26A32" w:rsidRDefault="00807E58" w:rsidP="0031080F">
            <w:pPr>
              <w:jc w:val="center"/>
              <w:rPr>
                <w:rFonts w:ascii="仿宋" w:eastAsia="仿宋" w:hAnsi="仿宋"/>
                <w:bCs/>
                <w:szCs w:val="21"/>
              </w:rPr>
            </w:pPr>
            <w:r w:rsidRPr="000E0ACE">
              <w:rPr>
                <w:rFonts w:ascii="仿宋" w:eastAsia="仿宋" w:hAnsi="仿宋" w:hint="eastAsia"/>
                <w:szCs w:val="21"/>
              </w:rPr>
              <w:t>1</w:t>
            </w:r>
          </w:p>
        </w:tc>
        <w:tc>
          <w:tcPr>
            <w:tcW w:w="1603" w:type="dxa"/>
          </w:tcPr>
          <w:p w14:paraId="4C94C81E" w14:textId="77777777" w:rsidR="00807E58" w:rsidRPr="00E26A32" w:rsidRDefault="00807E58" w:rsidP="0031080F">
            <w:pPr>
              <w:jc w:val="center"/>
              <w:rPr>
                <w:rFonts w:ascii="仿宋" w:eastAsia="仿宋" w:hAnsi="仿宋"/>
                <w:bCs/>
                <w:szCs w:val="21"/>
              </w:rPr>
            </w:pPr>
          </w:p>
        </w:tc>
      </w:tr>
      <w:tr w:rsidR="00F73EDD" w:rsidRPr="00E26A32" w14:paraId="0FF4886D" w14:textId="77777777" w:rsidTr="00C20153">
        <w:trPr>
          <w:jc w:val="center"/>
        </w:trPr>
        <w:tc>
          <w:tcPr>
            <w:tcW w:w="812" w:type="dxa"/>
          </w:tcPr>
          <w:p w14:paraId="4914DA4A" w14:textId="278EBCE0" w:rsidR="00F73EDD" w:rsidRPr="00B03D82" w:rsidRDefault="00230080" w:rsidP="00E26A32">
            <w:pPr>
              <w:jc w:val="center"/>
              <w:rPr>
                <w:rFonts w:ascii="仿宋" w:eastAsia="仿宋" w:hAnsi="仿宋"/>
                <w:bCs/>
                <w:szCs w:val="21"/>
              </w:rPr>
            </w:pPr>
            <w:r w:rsidRPr="00B03D82">
              <w:rPr>
                <w:rFonts w:ascii="仿宋" w:eastAsia="仿宋" w:hAnsi="仿宋" w:hint="eastAsia"/>
                <w:bCs/>
                <w:szCs w:val="21"/>
              </w:rPr>
              <w:t>9</w:t>
            </w:r>
          </w:p>
        </w:tc>
        <w:tc>
          <w:tcPr>
            <w:tcW w:w="1456" w:type="dxa"/>
          </w:tcPr>
          <w:p w14:paraId="40073441" w14:textId="3666C02F" w:rsidR="00F73EDD" w:rsidRDefault="00F73EDD" w:rsidP="00807E58">
            <w:pPr>
              <w:jc w:val="center"/>
              <w:rPr>
                <w:rFonts w:ascii="仿宋" w:eastAsia="仿宋" w:hAnsi="仿宋"/>
                <w:bCs/>
                <w:szCs w:val="21"/>
              </w:rPr>
            </w:pPr>
            <w:r w:rsidRPr="00F73EDD">
              <w:rPr>
                <w:rFonts w:ascii="仿宋" w:eastAsia="仿宋" w:hAnsi="仿宋"/>
                <w:bCs/>
                <w:szCs w:val="21"/>
              </w:rPr>
              <w:t>105</w:t>
            </w:r>
            <w:r w:rsidR="00807E58">
              <w:rPr>
                <w:rFonts w:ascii="仿宋" w:eastAsia="仿宋" w:hAnsi="仿宋" w:hint="eastAsia"/>
                <w:bCs/>
                <w:szCs w:val="21"/>
              </w:rPr>
              <w:t>473</w:t>
            </w:r>
          </w:p>
        </w:tc>
        <w:tc>
          <w:tcPr>
            <w:tcW w:w="2932" w:type="dxa"/>
          </w:tcPr>
          <w:p w14:paraId="6F6C869D" w14:textId="7CBFDFAB" w:rsidR="00F73EDD" w:rsidRPr="00F73EDD" w:rsidRDefault="00807E58" w:rsidP="00E26A32">
            <w:pPr>
              <w:jc w:val="center"/>
              <w:rPr>
                <w:rFonts w:ascii="仿宋" w:eastAsia="仿宋" w:hAnsi="仿宋"/>
                <w:bCs/>
                <w:szCs w:val="21"/>
              </w:rPr>
            </w:pPr>
            <w:r>
              <w:rPr>
                <w:rFonts w:ascii="仿宋" w:eastAsia="仿宋" w:hAnsi="仿宋" w:hint="eastAsia"/>
                <w:bCs/>
                <w:szCs w:val="21"/>
              </w:rPr>
              <w:t>Python编程语言</w:t>
            </w:r>
          </w:p>
        </w:tc>
        <w:tc>
          <w:tcPr>
            <w:tcW w:w="709" w:type="dxa"/>
          </w:tcPr>
          <w:p w14:paraId="31752F8B" w14:textId="016E072B" w:rsidR="00F73EDD" w:rsidRDefault="00807E58" w:rsidP="0031080F">
            <w:pPr>
              <w:jc w:val="center"/>
              <w:rPr>
                <w:rFonts w:ascii="仿宋" w:eastAsia="仿宋" w:hAnsi="仿宋"/>
                <w:bCs/>
                <w:szCs w:val="21"/>
              </w:rPr>
            </w:pPr>
            <w:r>
              <w:rPr>
                <w:rFonts w:ascii="仿宋" w:eastAsia="仿宋" w:hAnsi="仿宋" w:hint="eastAsia"/>
                <w:bCs/>
                <w:szCs w:val="21"/>
              </w:rPr>
              <w:t>24</w:t>
            </w:r>
          </w:p>
        </w:tc>
        <w:tc>
          <w:tcPr>
            <w:tcW w:w="709" w:type="dxa"/>
          </w:tcPr>
          <w:p w14:paraId="77ADC0BC" w14:textId="5E33A82E" w:rsidR="00F73EDD" w:rsidRDefault="00807E58" w:rsidP="0031080F">
            <w:pPr>
              <w:jc w:val="center"/>
              <w:rPr>
                <w:rFonts w:ascii="仿宋" w:eastAsia="仿宋" w:hAnsi="仿宋"/>
                <w:bCs/>
                <w:szCs w:val="21"/>
              </w:rPr>
            </w:pPr>
            <w:r>
              <w:rPr>
                <w:rFonts w:ascii="仿宋" w:eastAsia="仿宋" w:hAnsi="仿宋" w:hint="eastAsia"/>
                <w:bCs/>
                <w:szCs w:val="21"/>
              </w:rPr>
              <w:t>1</w:t>
            </w:r>
          </w:p>
        </w:tc>
        <w:tc>
          <w:tcPr>
            <w:tcW w:w="1603" w:type="dxa"/>
          </w:tcPr>
          <w:p w14:paraId="5FC7D2F2" w14:textId="77777777" w:rsidR="00F73EDD" w:rsidRPr="00E26A32" w:rsidRDefault="00F73EDD" w:rsidP="0031080F">
            <w:pPr>
              <w:jc w:val="center"/>
              <w:rPr>
                <w:rFonts w:ascii="仿宋" w:eastAsia="仿宋" w:hAnsi="仿宋"/>
                <w:bCs/>
                <w:szCs w:val="21"/>
              </w:rPr>
            </w:pPr>
          </w:p>
        </w:tc>
      </w:tr>
      <w:tr w:rsidR="00F402DC" w:rsidRPr="00E26A32" w14:paraId="6A72D5C1" w14:textId="77777777" w:rsidTr="00C20153">
        <w:trPr>
          <w:jc w:val="center"/>
        </w:trPr>
        <w:tc>
          <w:tcPr>
            <w:tcW w:w="812" w:type="dxa"/>
          </w:tcPr>
          <w:p w14:paraId="62E767FB" w14:textId="4F0E120A" w:rsidR="00F402DC" w:rsidRPr="00B03D82" w:rsidRDefault="00230080" w:rsidP="00CE659B">
            <w:pPr>
              <w:jc w:val="center"/>
              <w:rPr>
                <w:rFonts w:ascii="仿宋" w:eastAsia="仿宋" w:hAnsi="仿宋"/>
                <w:bCs/>
                <w:szCs w:val="21"/>
              </w:rPr>
            </w:pPr>
            <w:r w:rsidRPr="00B03D82">
              <w:rPr>
                <w:rFonts w:ascii="仿宋" w:eastAsia="仿宋" w:hAnsi="仿宋" w:hint="eastAsia"/>
                <w:bCs/>
                <w:szCs w:val="21"/>
              </w:rPr>
              <w:t>1</w:t>
            </w:r>
            <w:r w:rsidR="00CE659B" w:rsidRPr="00B03D82">
              <w:rPr>
                <w:rFonts w:ascii="仿宋" w:eastAsia="仿宋" w:hAnsi="仿宋" w:hint="eastAsia"/>
                <w:bCs/>
                <w:szCs w:val="21"/>
              </w:rPr>
              <w:t>0</w:t>
            </w:r>
          </w:p>
        </w:tc>
        <w:tc>
          <w:tcPr>
            <w:tcW w:w="1456" w:type="dxa"/>
          </w:tcPr>
          <w:p w14:paraId="628CFDE5" w14:textId="22529523" w:rsidR="00F402DC" w:rsidRPr="00E26A32" w:rsidRDefault="00F402DC" w:rsidP="00AE15DB">
            <w:pPr>
              <w:jc w:val="center"/>
              <w:rPr>
                <w:rFonts w:ascii="仿宋" w:eastAsia="仿宋" w:hAnsi="仿宋"/>
                <w:bCs/>
                <w:szCs w:val="21"/>
              </w:rPr>
            </w:pPr>
            <w:r w:rsidRPr="00E26A32">
              <w:rPr>
                <w:rFonts w:ascii="仿宋" w:eastAsia="仿宋" w:hAnsi="仿宋" w:hint="eastAsia"/>
                <w:bCs/>
                <w:szCs w:val="21"/>
              </w:rPr>
              <w:t>105</w:t>
            </w:r>
            <w:r w:rsidR="00AE15DB">
              <w:rPr>
                <w:rFonts w:ascii="仿宋" w:eastAsia="仿宋" w:hAnsi="仿宋" w:hint="eastAsia"/>
                <w:bCs/>
                <w:szCs w:val="21"/>
              </w:rPr>
              <w:t>527</w:t>
            </w:r>
          </w:p>
        </w:tc>
        <w:tc>
          <w:tcPr>
            <w:tcW w:w="2932" w:type="dxa"/>
          </w:tcPr>
          <w:p w14:paraId="55F521BE" w14:textId="66B681B8" w:rsidR="00F402DC" w:rsidRPr="00E26A32" w:rsidRDefault="00B312B0" w:rsidP="00AE15DB">
            <w:pPr>
              <w:jc w:val="center"/>
              <w:rPr>
                <w:rFonts w:ascii="仿宋" w:eastAsia="仿宋" w:hAnsi="仿宋"/>
                <w:bCs/>
                <w:szCs w:val="21"/>
              </w:rPr>
            </w:pPr>
            <w:r>
              <w:rPr>
                <w:rFonts w:ascii="仿宋" w:eastAsia="仿宋" w:hAnsi="仿宋" w:hint="eastAsia"/>
                <w:bCs/>
                <w:szCs w:val="21"/>
              </w:rPr>
              <w:t>Web</w:t>
            </w:r>
            <w:r w:rsidR="00AE15DB">
              <w:rPr>
                <w:rFonts w:ascii="仿宋" w:eastAsia="仿宋" w:hAnsi="仿宋" w:hint="eastAsia"/>
                <w:bCs/>
                <w:szCs w:val="21"/>
              </w:rPr>
              <w:t>前端技术实训</w:t>
            </w:r>
          </w:p>
        </w:tc>
        <w:tc>
          <w:tcPr>
            <w:tcW w:w="709" w:type="dxa"/>
          </w:tcPr>
          <w:p w14:paraId="381C50EA" w14:textId="701D89AC" w:rsidR="00F402DC" w:rsidRPr="00E26A32" w:rsidRDefault="00E2773A" w:rsidP="0031080F">
            <w:pPr>
              <w:jc w:val="center"/>
              <w:rPr>
                <w:rFonts w:ascii="仿宋" w:eastAsia="仿宋" w:hAnsi="仿宋"/>
                <w:bCs/>
                <w:szCs w:val="21"/>
              </w:rPr>
            </w:pPr>
            <w:r>
              <w:rPr>
                <w:rFonts w:ascii="仿宋" w:eastAsia="仿宋" w:hAnsi="仿宋"/>
                <w:bCs/>
                <w:szCs w:val="21"/>
              </w:rPr>
              <w:t>32</w:t>
            </w:r>
          </w:p>
        </w:tc>
        <w:tc>
          <w:tcPr>
            <w:tcW w:w="709" w:type="dxa"/>
          </w:tcPr>
          <w:p w14:paraId="3158E126" w14:textId="77777777" w:rsidR="00F402DC" w:rsidRPr="00E26A32" w:rsidRDefault="00F402DC" w:rsidP="0031080F">
            <w:pPr>
              <w:jc w:val="center"/>
              <w:rPr>
                <w:rFonts w:ascii="仿宋" w:eastAsia="仿宋" w:hAnsi="仿宋"/>
                <w:bCs/>
                <w:szCs w:val="21"/>
              </w:rPr>
            </w:pPr>
            <w:r w:rsidRPr="00E26A32">
              <w:rPr>
                <w:rFonts w:ascii="仿宋" w:eastAsia="仿宋" w:hAnsi="仿宋" w:hint="eastAsia"/>
                <w:bCs/>
                <w:szCs w:val="21"/>
              </w:rPr>
              <w:t>2</w:t>
            </w:r>
          </w:p>
        </w:tc>
        <w:tc>
          <w:tcPr>
            <w:tcW w:w="1603" w:type="dxa"/>
          </w:tcPr>
          <w:p w14:paraId="39C234DD" w14:textId="77777777" w:rsidR="00F402DC" w:rsidRPr="00E26A32" w:rsidRDefault="00F402DC" w:rsidP="0031080F">
            <w:pPr>
              <w:jc w:val="center"/>
              <w:rPr>
                <w:rFonts w:ascii="仿宋" w:eastAsia="仿宋" w:hAnsi="仿宋"/>
                <w:bCs/>
                <w:szCs w:val="21"/>
              </w:rPr>
            </w:pPr>
          </w:p>
        </w:tc>
      </w:tr>
      <w:tr w:rsidR="00C11582" w:rsidRPr="00E26A32" w14:paraId="7847C3D2" w14:textId="77777777" w:rsidTr="00C20153">
        <w:trPr>
          <w:jc w:val="center"/>
        </w:trPr>
        <w:tc>
          <w:tcPr>
            <w:tcW w:w="812" w:type="dxa"/>
          </w:tcPr>
          <w:p w14:paraId="36C896D3" w14:textId="75EC9317" w:rsidR="00C11582" w:rsidRPr="00B03D82" w:rsidRDefault="00FC2CD8" w:rsidP="00CE659B">
            <w:pPr>
              <w:jc w:val="center"/>
              <w:rPr>
                <w:rFonts w:ascii="仿宋" w:eastAsia="仿宋" w:hAnsi="仿宋"/>
                <w:bCs/>
                <w:szCs w:val="21"/>
              </w:rPr>
            </w:pPr>
            <w:r w:rsidRPr="00B03D82">
              <w:rPr>
                <w:rFonts w:ascii="仿宋" w:eastAsia="仿宋" w:hAnsi="仿宋" w:hint="eastAsia"/>
                <w:szCs w:val="21"/>
              </w:rPr>
              <w:t>1</w:t>
            </w:r>
            <w:r w:rsidR="00CE659B" w:rsidRPr="00B03D82">
              <w:rPr>
                <w:rFonts w:ascii="仿宋" w:eastAsia="仿宋" w:hAnsi="仿宋" w:hint="eastAsia"/>
                <w:szCs w:val="21"/>
              </w:rPr>
              <w:t>1</w:t>
            </w:r>
          </w:p>
        </w:tc>
        <w:tc>
          <w:tcPr>
            <w:tcW w:w="1456" w:type="dxa"/>
          </w:tcPr>
          <w:p w14:paraId="484EFBF6" w14:textId="0C8E0353" w:rsidR="00C11582" w:rsidRPr="00E26A32" w:rsidRDefault="00C11582" w:rsidP="00E26A32">
            <w:pPr>
              <w:jc w:val="center"/>
              <w:rPr>
                <w:rFonts w:ascii="仿宋" w:eastAsia="仿宋" w:hAnsi="仿宋"/>
                <w:bCs/>
                <w:szCs w:val="21"/>
              </w:rPr>
            </w:pPr>
            <w:r>
              <w:rPr>
                <w:rFonts w:ascii="仿宋" w:eastAsia="仿宋" w:hAnsi="仿宋" w:hint="eastAsia"/>
                <w:szCs w:val="21"/>
              </w:rPr>
              <w:t>1PL005</w:t>
            </w:r>
          </w:p>
        </w:tc>
        <w:tc>
          <w:tcPr>
            <w:tcW w:w="2932" w:type="dxa"/>
          </w:tcPr>
          <w:p w14:paraId="1924E802" w14:textId="3F223E9A" w:rsidR="00C11582" w:rsidRDefault="00C11582" w:rsidP="00E26A32">
            <w:pPr>
              <w:jc w:val="center"/>
              <w:rPr>
                <w:rFonts w:ascii="仿宋" w:eastAsia="仿宋" w:hAnsi="仿宋"/>
                <w:bCs/>
                <w:szCs w:val="21"/>
              </w:rPr>
            </w:pPr>
            <w:r>
              <w:rPr>
                <w:rFonts w:ascii="仿宋" w:eastAsia="仿宋" w:hAnsi="仿宋" w:hint="eastAsia"/>
                <w:szCs w:val="21"/>
              </w:rPr>
              <w:t>形势与政策</w:t>
            </w:r>
          </w:p>
        </w:tc>
        <w:tc>
          <w:tcPr>
            <w:tcW w:w="709" w:type="dxa"/>
          </w:tcPr>
          <w:p w14:paraId="37E54DD3" w14:textId="1FC85D4F" w:rsidR="00C11582" w:rsidRDefault="00C11582" w:rsidP="0031080F">
            <w:pPr>
              <w:jc w:val="center"/>
              <w:rPr>
                <w:rFonts w:ascii="仿宋" w:eastAsia="仿宋" w:hAnsi="仿宋"/>
                <w:bCs/>
                <w:szCs w:val="21"/>
              </w:rPr>
            </w:pPr>
            <w:r>
              <w:rPr>
                <w:rFonts w:ascii="仿宋" w:eastAsia="仿宋" w:hAnsi="仿宋" w:hint="eastAsia"/>
                <w:szCs w:val="21"/>
              </w:rPr>
              <w:t>8</w:t>
            </w:r>
          </w:p>
        </w:tc>
        <w:tc>
          <w:tcPr>
            <w:tcW w:w="709" w:type="dxa"/>
          </w:tcPr>
          <w:p w14:paraId="72E75ADC" w14:textId="64B05E7D" w:rsidR="00C11582" w:rsidRPr="00E26A32" w:rsidRDefault="00C11582" w:rsidP="0031080F">
            <w:pPr>
              <w:jc w:val="center"/>
              <w:rPr>
                <w:rFonts w:ascii="仿宋" w:eastAsia="仿宋" w:hAnsi="仿宋"/>
                <w:bCs/>
                <w:szCs w:val="21"/>
              </w:rPr>
            </w:pPr>
            <w:r>
              <w:rPr>
                <w:rFonts w:ascii="仿宋" w:eastAsia="仿宋" w:hAnsi="仿宋" w:hint="eastAsia"/>
                <w:szCs w:val="21"/>
              </w:rPr>
              <w:t>0.25</w:t>
            </w:r>
          </w:p>
        </w:tc>
        <w:tc>
          <w:tcPr>
            <w:tcW w:w="1603" w:type="dxa"/>
          </w:tcPr>
          <w:p w14:paraId="3095A781" w14:textId="77777777" w:rsidR="00C11582" w:rsidRPr="00E26A32" w:rsidRDefault="00C11582" w:rsidP="0031080F">
            <w:pPr>
              <w:jc w:val="center"/>
              <w:rPr>
                <w:rFonts w:ascii="仿宋" w:eastAsia="仿宋" w:hAnsi="仿宋"/>
                <w:bCs/>
                <w:szCs w:val="21"/>
              </w:rPr>
            </w:pPr>
          </w:p>
        </w:tc>
      </w:tr>
      <w:tr w:rsidR="00C11582" w:rsidRPr="00E26A32" w14:paraId="726204DD" w14:textId="77777777" w:rsidTr="00C20153">
        <w:trPr>
          <w:jc w:val="center"/>
        </w:trPr>
        <w:tc>
          <w:tcPr>
            <w:tcW w:w="812" w:type="dxa"/>
          </w:tcPr>
          <w:p w14:paraId="2F0B998D" w14:textId="4A1239F1" w:rsidR="00C11582" w:rsidRPr="00B03D82" w:rsidRDefault="00FC2CD8" w:rsidP="00CE659B">
            <w:pPr>
              <w:jc w:val="center"/>
              <w:rPr>
                <w:rFonts w:ascii="仿宋" w:eastAsia="仿宋" w:hAnsi="仿宋"/>
                <w:bCs/>
                <w:szCs w:val="21"/>
              </w:rPr>
            </w:pPr>
            <w:r w:rsidRPr="00B03D82">
              <w:rPr>
                <w:rFonts w:ascii="仿宋" w:eastAsia="仿宋" w:hAnsi="仿宋" w:hint="eastAsia"/>
                <w:szCs w:val="21"/>
              </w:rPr>
              <w:t>1</w:t>
            </w:r>
            <w:r w:rsidR="00CE659B" w:rsidRPr="00B03D82">
              <w:rPr>
                <w:rFonts w:ascii="仿宋" w:eastAsia="仿宋" w:hAnsi="仿宋" w:hint="eastAsia"/>
                <w:szCs w:val="21"/>
              </w:rPr>
              <w:t>2</w:t>
            </w:r>
          </w:p>
        </w:tc>
        <w:tc>
          <w:tcPr>
            <w:tcW w:w="1456" w:type="dxa"/>
          </w:tcPr>
          <w:p w14:paraId="6B0E7828" w14:textId="51E69131" w:rsidR="00C11582" w:rsidRPr="00E26A32" w:rsidRDefault="00C11582" w:rsidP="00E26A32">
            <w:pPr>
              <w:jc w:val="center"/>
              <w:rPr>
                <w:rFonts w:ascii="仿宋" w:eastAsia="仿宋" w:hAnsi="仿宋"/>
                <w:bCs/>
                <w:szCs w:val="21"/>
              </w:rPr>
            </w:pPr>
            <w:r>
              <w:rPr>
                <w:rFonts w:ascii="仿宋" w:eastAsia="仿宋" w:hAnsi="仿宋" w:hint="eastAsia"/>
                <w:szCs w:val="21"/>
              </w:rPr>
              <w:t>1LA001</w:t>
            </w:r>
          </w:p>
        </w:tc>
        <w:tc>
          <w:tcPr>
            <w:tcW w:w="2932" w:type="dxa"/>
          </w:tcPr>
          <w:p w14:paraId="252490BE" w14:textId="155CF412" w:rsidR="00C11582" w:rsidRDefault="00C11582" w:rsidP="00E26A32">
            <w:pPr>
              <w:jc w:val="center"/>
              <w:rPr>
                <w:rFonts w:ascii="仿宋" w:eastAsia="仿宋" w:hAnsi="仿宋"/>
                <w:bCs/>
                <w:szCs w:val="21"/>
              </w:rPr>
            </w:pPr>
            <w:r>
              <w:rPr>
                <w:rFonts w:ascii="仿宋" w:eastAsia="仿宋" w:hAnsi="仿宋" w:hint="eastAsia"/>
                <w:szCs w:val="21"/>
              </w:rPr>
              <w:t>劳动教育</w:t>
            </w:r>
          </w:p>
        </w:tc>
        <w:tc>
          <w:tcPr>
            <w:tcW w:w="709" w:type="dxa"/>
          </w:tcPr>
          <w:p w14:paraId="06D18665" w14:textId="2A0C2644" w:rsidR="00C11582" w:rsidRDefault="00C11582" w:rsidP="0031080F">
            <w:pPr>
              <w:jc w:val="center"/>
              <w:rPr>
                <w:rFonts w:ascii="仿宋" w:eastAsia="仿宋" w:hAnsi="仿宋"/>
                <w:bCs/>
                <w:szCs w:val="21"/>
              </w:rPr>
            </w:pPr>
            <w:r>
              <w:rPr>
                <w:rFonts w:ascii="仿宋" w:eastAsia="仿宋" w:hAnsi="仿宋" w:hint="eastAsia"/>
                <w:szCs w:val="21"/>
              </w:rPr>
              <w:t>8</w:t>
            </w:r>
          </w:p>
        </w:tc>
        <w:tc>
          <w:tcPr>
            <w:tcW w:w="709" w:type="dxa"/>
          </w:tcPr>
          <w:p w14:paraId="2F1D7B1A" w14:textId="2F24BC5F" w:rsidR="00C11582" w:rsidRPr="00E26A32" w:rsidRDefault="00C11582" w:rsidP="0031080F">
            <w:pPr>
              <w:jc w:val="center"/>
              <w:rPr>
                <w:rFonts w:ascii="仿宋" w:eastAsia="仿宋" w:hAnsi="仿宋"/>
                <w:bCs/>
                <w:szCs w:val="21"/>
              </w:rPr>
            </w:pPr>
            <w:r>
              <w:rPr>
                <w:rFonts w:ascii="仿宋" w:eastAsia="仿宋" w:hAnsi="仿宋" w:hint="eastAsia"/>
                <w:szCs w:val="21"/>
              </w:rPr>
              <w:t>0.25</w:t>
            </w:r>
          </w:p>
        </w:tc>
        <w:tc>
          <w:tcPr>
            <w:tcW w:w="1603" w:type="dxa"/>
          </w:tcPr>
          <w:p w14:paraId="190866F2" w14:textId="77777777" w:rsidR="00C11582" w:rsidRPr="00E26A32" w:rsidRDefault="00C11582" w:rsidP="0031080F">
            <w:pPr>
              <w:jc w:val="center"/>
              <w:rPr>
                <w:rFonts w:ascii="仿宋" w:eastAsia="仿宋" w:hAnsi="仿宋"/>
                <w:bCs/>
                <w:szCs w:val="21"/>
              </w:rPr>
            </w:pPr>
          </w:p>
        </w:tc>
      </w:tr>
    </w:tbl>
    <w:p w14:paraId="527F344A" w14:textId="5BDE12FF" w:rsidR="00B82278" w:rsidRDefault="00B82278" w:rsidP="00B91579">
      <w:pPr>
        <w:ind w:firstLine="420"/>
        <w:jc w:val="left"/>
        <w:rPr>
          <w:rFonts w:ascii="仿宋" w:eastAsia="仿宋" w:hAnsi="仿宋"/>
        </w:rPr>
      </w:pPr>
    </w:p>
    <w:p w14:paraId="133C314C" w14:textId="77777777" w:rsidR="00B91579" w:rsidRPr="00832C3F" w:rsidRDefault="00B91579" w:rsidP="00B91579">
      <w:pPr>
        <w:spacing w:line="300" w:lineRule="auto"/>
        <w:ind w:firstLine="561"/>
        <w:rPr>
          <w:rFonts w:asciiTheme="minorEastAsia" w:eastAsiaTheme="minorEastAsia" w:hAnsiTheme="minorEastAsia"/>
          <w:b/>
          <w:bCs/>
          <w:sz w:val="24"/>
        </w:rPr>
      </w:pPr>
      <w:r w:rsidRPr="00832C3F">
        <w:rPr>
          <w:rFonts w:asciiTheme="minorEastAsia" w:eastAsiaTheme="minorEastAsia" w:hAnsiTheme="minorEastAsia" w:hint="eastAsia"/>
          <w:b/>
          <w:bCs/>
          <w:sz w:val="24"/>
        </w:rPr>
        <w:t>备注：</w:t>
      </w:r>
    </w:p>
    <w:p w14:paraId="073BF339" w14:textId="7704AC09" w:rsidR="00B91579" w:rsidRDefault="00B91579" w:rsidP="00B91579">
      <w:pPr>
        <w:spacing w:line="300" w:lineRule="auto"/>
        <w:ind w:firstLine="561"/>
        <w:rPr>
          <w:rFonts w:asciiTheme="minorEastAsia" w:eastAsiaTheme="minorEastAsia" w:hAnsiTheme="minorEastAsia"/>
          <w:sz w:val="24"/>
        </w:rPr>
      </w:pPr>
      <w:r>
        <w:rPr>
          <w:rFonts w:asciiTheme="minorEastAsia" w:eastAsiaTheme="minorEastAsia" w:hAnsiTheme="minorEastAsia" w:hint="eastAsia"/>
          <w:sz w:val="24"/>
        </w:rPr>
        <w:t>转入</w:t>
      </w:r>
      <w:r w:rsidR="0029713A">
        <w:rPr>
          <w:rFonts w:asciiTheme="minorEastAsia" w:eastAsiaTheme="minorEastAsia" w:hAnsiTheme="minorEastAsia" w:hint="eastAsia"/>
          <w:sz w:val="24"/>
        </w:rPr>
        <w:t>软件工程</w:t>
      </w:r>
      <w:r>
        <w:rPr>
          <w:rFonts w:asciiTheme="minorEastAsia" w:eastAsiaTheme="minorEastAsia" w:hAnsiTheme="minorEastAsia" w:hint="eastAsia"/>
          <w:sz w:val="24"/>
        </w:rPr>
        <w:t>专业，需要补修如下专业课程：</w:t>
      </w:r>
      <w:r w:rsidR="00786E22" w:rsidRPr="00832C3F">
        <w:rPr>
          <w:rFonts w:asciiTheme="minorEastAsia" w:eastAsiaTheme="minorEastAsia" w:hAnsiTheme="minorEastAsia" w:hint="eastAsia"/>
          <w:sz w:val="24"/>
        </w:rPr>
        <w:t xml:space="preserve"> </w:t>
      </w:r>
      <w:r w:rsidRPr="00832C3F">
        <w:rPr>
          <w:rFonts w:asciiTheme="minorEastAsia" w:eastAsiaTheme="minorEastAsia" w:hAnsiTheme="minorEastAsia" w:hint="eastAsia"/>
          <w:sz w:val="24"/>
        </w:rPr>
        <w:t>Web设计基础、专业导论、C语言程序设计、</w:t>
      </w:r>
      <w:r w:rsidR="00786E22" w:rsidRPr="00786E22">
        <w:rPr>
          <w:rFonts w:asciiTheme="minorEastAsia" w:eastAsiaTheme="minorEastAsia" w:hAnsiTheme="minorEastAsia" w:hint="eastAsia"/>
          <w:sz w:val="24"/>
        </w:rPr>
        <w:t>Web前端框架技术</w:t>
      </w:r>
      <w:r w:rsidR="00786E22">
        <w:rPr>
          <w:rFonts w:asciiTheme="minorEastAsia" w:eastAsiaTheme="minorEastAsia" w:hAnsiTheme="minorEastAsia" w:hint="eastAsia"/>
          <w:sz w:val="24"/>
        </w:rPr>
        <w:t>、</w:t>
      </w:r>
      <w:r w:rsidR="00786E22" w:rsidRPr="00786E22">
        <w:rPr>
          <w:rFonts w:asciiTheme="minorEastAsia" w:eastAsiaTheme="minorEastAsia" w:hAnsiTheme="minorEastAsia" w:hint="eastAsia"/>
          <w:sz w:val="24"/>
        </w:rPr>
        <w:t>Python编程语言、Web前端技术实训</w:t>
      </w:r>
      <w:r>
        <w:rPr>
          <w:rFonts w:asciiTheme="minorEastAsia" w:eastAsiaTheme="minorEastAsia" w:hAnsiTheme="minorEastAsia" w:hint="eastAsia"/>
          <w:sz w:val="24"/>
        </w:rPr>
        <w:t>。</w:t>
      </w:r>
    </w:p>
    <w:p w14:paraId="21EE978B" w14:textId="1DFE2368" w:rsidR="00B91579" w:rsidRDefault="00B91579" w:rsidP="00B91579">
      <w:pPr>
        <w:spacing w:line="300" w:lineRule="auto"/>
        <w:ind w:firstLine="561"/>
        <w:rPr>
          <w:rFonts w:asciiTheme="minorEastAsia" w:eastAsiaTheme="minorEastAsia" w:hAnsiTheme="minorEastAsia"/>
          <w:sz w:val="24"/>
        </w:rPr>
      </w:pPr>
      <w:r>
        <w:rPr>
          <w:rFonts w:asciiTheme="minorEastAsia" w:eastAsiaTheme="minorEastAsia" w:hAnsiTheme="minorEastAsia" w:hint="eastAsia"/>
          <w:sz w:val="24"/>
        </w:rPr>
        <w:t>第一学年未修高等数学</w:t>
      </w:r>
      <w:proofErr w:type="gramStart"/>
      <w:r>
        <w:rPr>
          <w:rFonts w:asciiTheme="minorEastAsia" w:eastAsiaTheme="minorEastAsia" w:hAnsiTheme="minorEastAsia" w:hint="eastAsia"/>
          <w:sz w:val="24"/>
        </w:rPr>
        <w:t>一</w:t>
      </w:r>
      <w:proofErr w:type="gramEnd"/>
      <w:r>
        <w:rPr>
          <w:rFonts w:asciiTheme="minorEastAsia" w:eastAsiaTheme="minorEastAsia" w:hAnsiTheme="minorEastAsia" w:hint="eastAsia"/>
          <w:sz w:val="24"/>
        </w:rPr>
        <w:t>I、II（共1</w:t>
      </w:r>
      <w:r>
        <w:rPr>
          <w:rFonts w:asciiTheme="minorEastAsia" w:eastAsiaTheme="minorEastAsia" w:hAnsiTheme="minorEastAsia"/>
          <w:sz w:val="24"/>
        </w:rPr>
        <w:t>0</w:t>
      </w:r>
      <w:r>
        <w:rPr>
          <w:rFonts w:asciiTheme="minorEastAsia" w:eastAsiaTheme="minorEastAsia" w:hAnsiTheme="minorEastAsia" w:hint="eastAsia"/>
          <w:sz w:val="24"/>
        </w:rPr>
        <w:t>个学分）、大学物理</w:t>
      </w:r>
      <w:proofErr w:type="gramStart"/>
      <w:r w:rsidR="008A5AE0">
        <w:rPr>
          <w:rFonts w:asciiTheme="minorEastAsia" w:eastAsiaTheme="minorEastAsia" w:hAnsiTheme="minorEastAsia" w:hint="eastAsia"/>
          <w:sz w:val="24"/>
        </w:rPr>
        <w:t>一</w:t>
      </w:r>
      <w:proofErr w:type="gramEnd"/>
      <w:r>
        <w:rPr>
          <w:rFonts w:asciiTheme="minorEastAsia" w:eastAsiaTheme="minorEastAsia" w:hAnsiTheme="minorEastAsia" w:hint="eastAsia"/>
          <w:sz w:val="24"/>
        </w:rPr>
        <w:t>I的学生需补修。</w:t>
      </w:r>
    </w:p>
    <w:sectPr w:rsidR="00B91579" w:rsidSect="00A55000">
      <w:headerReference w:type="even" r:id="rId8"/>
      <w:headerReference w:type="default" r:id="rId9"/>
      <w:footerReference w:type="even" r:id="rId10"/>
      <w:footerReference w:type="default" r:id="rId11"/>
      <w:headerReference w:type="first" r:id="rId12"/>
      <w:footerReference w:type="first" r:id="rId13"/>
      <w:pgSz w:w="11906" w:h="16838"/>
      <w:pgMar w:top="1701"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4BE016" w14:textId="77777777" w:rsidR="00A55000" w:rsidRDefault="00A55000">
      <w:r>
        <w:separator/>
      </w:r>
    </w:p>
  </w:endnote>
  <w:endnote w:type="continuationSeparator" w:id="0">
    <w:p w14:paraId="50B22E1F" w14:textId="77777777" w:rsidR="00A55000" w:rsidRDefault="00A55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33DBB" w14:textId="77777777" w:rsidR="0022196E" w:rsidRDefault="0022196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6EBBA5" w14:textId="77777777" w:rsidR="0022196E" w:rsidRDefault="0022196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BEC50" w14:textId="77777777" w:rsidR="0022196E" w:rsidRDefault="0022196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EC3E75" w14:textId="77777777" w:rsidR="00A55000" w:rsidRDefault="00A55000">
      <w:r>
        <w:separator/>
      </w:r>
    </w:p>
  </w:footnote>
  <w:footnote w:type="continuationSeparator" w:id="0">
    <w:p w14:paraId="626DB891" w14:textId="77777777" w:rsidR="00A55000" w:rsidRDefault="00A55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E7DE6" w14:textId="77777777" w:rsidR="0022196E" w:rsidRDefault="0022196E">
    <w:pPr>
      <w:pStyle w:val="a4"/>
      <w:ind w:firstLine="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F09E0" w14:textId="77777777" w:rsidR="0022196E" w:rsidRDefault="0022196E" w:rsidP="00FC4BF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516F4" w14:textId="77777777" w:rsidR="0022196E" w:rsidRDefault="0022196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1138CD"/>
    <w:multiLevelType w:val="hybridMultilevel"/>
    <w:tmpl w:val="B8E25BC6"/>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84F3FF6"/>
    <w:multiLevelType w:val="hybridMultilevel"/>
    <w:tmpl w:val="C2CA32EA"/>
    <w:lvl w:ilvl="0" w:tplc="D08AD0A4">
      <w:start w:val="1"/>
      <w:numFmt w:val="decimal"/>
      <w:lvlText w:val="%1."/>
      <w:lvlJc w:val="left"/>
      <w:pPr>
        <w:ind w:left="1355" w:hanging="79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670C7C9C"/>
    <w:multiLevelType w:val="hybridMultilevel"/>
    <w:tmpl w:val="AA006F3E"/>
    <w:lvl w:ilvl="0" w:tplc="E1B8D69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2A3C12"/>
    <w:multiLevelType w:val="hybridMultilevel"/>
    <w:tmpl w:val="58D44494"/>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15:restartNumberingAfterBreak="0">
    <w:nsid w:val="7AFF5B7C"/>
    <w:multiLevelType w:val="hybridMultilevel"/>
    <w:tmpl w:val="ED9AC228"/>
    <w:lvl w:ilvl="0" w:tplc="0A6E74D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53633555">
    <w:abstractNumId w:val="2"/>
  </w:num>
  <w:num w:numId="2" w16cid:durableId="829443470">
    <w:abstractNumId w:val="4"/>
  </w:num>
  <w:num w:numId="3" w16cid:durableId="1551577600">
    <w:abstractNumId w:val="0"/>
  </w:num>
  <w:num w:numId="4" w16cid:durableId="822817587">
    <w:abstractNumId w:val="3"/>
  </w:num>
  <w:num w:numId="5" w16cid:durableId="21099633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2278"/>
    <w:rsid w:val="00004CE7"/>
    <w:rsid w:val="00042775"/>
    <w:rsid w:val="00050F30"/>
    <w:rsid w:val="00052A57"/>
    <w:rsid w:val="00076D64"/>
    <w:rsid w:val="0009396D"/>
    <w:rsid w:val="000971D7"/>
    <w:rsid w:val="000A0701"/>
    <w:rsid w:val="000E0ACE"/>
    <w:rsid w:val="000F4021"/>
    <w:rsid w:val="00115E7F"/>
    <w:rsid w:val="0014366F"/>
    <w:rsid w:val="0015796E"/>
    <w:rsid w:val="00172919"/>
    <w:rsid w:val="001969B0"/>
    <w:rsid w:val="001D6548"/>
    <w:rsid w:val="001E6BB5"/>
    <w:rsid w:val="001F0F44"/>
    <w:rsid w:val="00216E71"/>
    <w:rsid w:val="0022196E"/>
    <w:rsid w:val="00230080"/>
    <w:rsid w:val="00232292"/>
    <w:rsid w:val="002669A1"/>
    <w:rsid w:val="002767EA"/>
    <w:rsid w:val="0029713A"/>
    <w:rsid w:val="002A06F9"/>
    <w:rsid w:val="002A6B51"/>
    <w:rsid w:val="002C0FE1"/>
    <w:rsid w:val="002D0980"/>
    <w:rsid w:val="002E0298"/>
    <w:rsid w:val="002E36C8"/>
    <w:rsid w:val="003107A6"/>
    <w:rsid w:val="0034467C"/>
    <w:rsid w:val="00361EE7"/>
    <w:rsid w:val="00364432"/>
    <w:rsid w:val="00364915"/>
    <w:rsid w:val="00375A4E"/>
    <w:rsid w:val="003859F1"/>
    <w:rsid w:val="003A066E"/>
    <w:rsid w:val="003A7128"/>
    <w:rsid w:val="003D1BA3"/>
    <w:rsid w:val="003E6067"/>
    <w:rsid w:val="003F5B62"/>
    <w:rsid w:val="00447D68"/>
    <w:rsid w:val="00456B8B"/>
    <w:rsid w:val="00456C5B"/>
    <w:rsid w:val="00463DF1"/>
    <w:rsid w:val="00477284"/>
    <w:rsid w:val="004854CC"/>
    <w:rsid w:val="00486A35"/>
    <w:rsid w:val="00490E11"/>
    <w:rsid w:val="00496998"/>
    <w:rsid w:val="004A452D"/>
    <w:rsid w:val="004B26B0"/>
    <w:rsid w:val="004D067D"/>
    <w:rsid w:val="004F4BDB"/>
    <w:rsid w:val="00506D9C"/>
    <w:rsid w:val="00516A2B"/>
    <w:rsid w:val="00521211"/>
    <w:rsid w:val="0058793A"/>
    <w:rsid w:val="005902A1"/>
    <w:rsid w:val="005B5F5C"/>
    <w:rsid w:val="005C367A"/>
    <w:rsid w:val="005C6278"/>
    <w:rsid w:val="005D1762"/>
    <w:rsid w:val="005D52CB"/>
    <w:rsid w:val="005F6F3B"/>
    <w:rsid w:val="00626368"/>
    <w:rsid w:val="00636891"/>
    <w:rsid w:val="00642F6B"/>
    <w:rsid w:val="00645B56"/>
    <w:rsid w:val="00663727"/>
    <w:rsid w:val="00691A19"/>
    <w:rsid w:val="0069412F"/>
    <w:rsid w:val="00694BBB"/>
    <w:rsid w:val="006A7B61"/>
    <w:rsid w:val="006C00E7"/>
    <w:rsid w:val="006C53BD"/>
    <w:rsid w:val="006E1688"/>
    <w:rsid w:val="006E497B"/>
    <w:rsid w:val="006E7485"/>
    <w:rsid w:val="00705748"/>
    <w:rsid w:val="00715967"/>
    <w:rsid w:val="007257C8"/>
    <w:rsid w:val="00727CFE"/>
    <w:rsid w:val="00744F10"/>
    <w:rsid w:val="00752F32"/>
    <w:rsid w:val="00754D0F"/>
    <w:rsid w:val="00757C51"/>
    <w:rsid w:val="0076084E"/>
    <w:rsid w:val="00786E22"/>
    <w:rsid w:val="007B4FE6"/>
    <w:rsid w:val="007C145A"/>
    <w:rsid w:val="007D0895"/>
    <w:rsid w:val="007D2DA2"/>
    <w:rsid w:val="0080241F"/>
    <w:rsid w:val="00804C49"/>
    <w:rsid w:val="00807E58"/>
    <w:rsid w:val="0082397A"/>
    <w:rsid w:val="0082772E"/>
    <w:rsid w:val="00834F33"/>
    <w:rsid w:val="008361A8"/>
    <w:rsid w:val="00836321"/>
    <w:rsid w:val="008A2061"/>
    <w:rsid w:val="008A5AE0"/>
    <w:rsid w:val="008B1408"/>
    <w:rsid w:val="008B52AD"/>
    <w:rsid w:val="008B7C1D"/>
    <w:rsid w:val="008C4C10"/>
    <w:rsid w:val="008E7987"/>
    <w:rsid w:val="00927220"/>
    <w:rsid w:val="0094205B"/>
    <w:rsid w:val="009438A0"/>
    <w:rsid w:val="009470EB"/>
    <w:rsid w:val="00967806"/>
    <w:rsid w:val="009B75B8"/>
    <w:rsid w:val="009D6E98"/>
    <w:rsid w:val="009F1799"/>
    <w:rsid w:val="00A16E03"/>
    <w:rsid w:val="00A37B23"/>
    <w:rsid w:val="00A46B23"/>
    <w:rsid w:val="00A549B8"/>
    <w:rsid w:val="00A55000"/>
    <w:rsid w:val="00A73224"/>
    <w:rsid w:val="00A754EA"/>
    <w:rsid w:val="00A967C5"/>
    <w:rsid w:val="00AA57D5"/>
    <w:rsid w:val="00AB0F97"/>
    <w:rsid w:val="00AB3007"/>
    <w:rsid w:val="00AC3191"/>
    <w:rsid w:val="00AD0ABB"/>
    <w:rsid w:val="00AD6D00"/>
    <w:rsid w:val="00AE15DB"/>
    <w:rsid w:val="00B03D82"/>
    <w:rsid w:val="00B07992"/>
    <w:rsid w:val="00B12347"/>
    <w:rsid w:val="00B21EDF"/>
    <w:rsid w:val="00B312B0"/>
    <w:rsid w:val="00B3366C"/>
    <w:rsid w:val="00B5438D"/>
    <w:rsid w:val="00B60DBD"/>
    <w:rsid w:val="00B65488"/>
    <w:rsid w:val="00B736DD"/>
    <w:rsid w:val="00B73916"/>
    <w:rsid w:val="00B75A4C"/>
    <w:rsid w:val="00B82278"/>
    <w:rsid w:val="00B87552"/>
    <w:rsid w:val="00B91579"/>
    <w:rsid w:val="00BB08F6"/>
    <w:rsid w:val="00BE7E6B"/>
    <w:rsid w:val="00C11582"/>
    <w:rsid w:val="00C20153"/>
    <w:rsid w:val="00C221E2"/>
    <w:rsid w:val="00C30509"/>
    <w:rsid w:val="00C347D7"/>
    <w:rsid w:val="00C45CE1"/>
    <w:rsid w:val="00C7077B"/>
    <w:rsid w:val="00C7450B"/>
    <w:rsid w:val="00C8796B"/>
    <w:rsid w:val="00CB72A9"/>
    <w:rsid w:val="00CC223F"/>
    <w:rsid w:val="00CC692B"/>
    <w:rsid w:val="00CD3B4F"/>
    <w:rsid w:val="00CD3F80"/>
    <w:rsid w:val="00CE659B"/>
    <w:rsid w:val="00D02099"/>
    <w:rsid w:val="00D27AC2"/>
    <w:rsid w:val="00D44B81"/>
    <w:rsid w:val="00D5690C"/>
    <w:rsid w:val="00D719F5"/>
    <w:rsid w:val="00D80291"/>
    <w:rsid w:val="00D8475A"/>
    <w:rsid w:val="00DA0C78"/>
    <w:rsid w:val="00DB52D1"/>
    <w:rsid w:val="00DD5DCA"/>
    <w:rsid w:val="00E10410"/>
    <w:rsid w:val="00E10784"/>
    <w:rsid w:val="00E26A32"/>
    <w:rsid w:val="00E2773A"/>
    <w:rsid w:val="00E46137"/>
    <w:rsid w:val="00E66340"/>
    <w:rsid w:val="00E77FDF"/>
    <w:rsid w:val="00E8090C"/>
    <w:rsid w:val="00E830DB"/>
    <w:rsid w:val="00E90EE0"/>
    <w:rsid w:val="00E94782"/>
    <w:rsid w:val="00E95F97"/>
    <w:rsid w:val="00EA0F3C"/>
    <w:rsid w:val="00ED2536"/>
    <w:rsid w:val="00EE3F4B"/>
    <w:rsid w:val="00F037FF"/>
    <w:rsid w:val="00F11864"/>
    <w:rsid w:val="00F3142F"/>
    <w:rsid w:val="00F402DC"/>
    <w:rsid w:val="00F41070"/>
    <w:rsid w:val="00F453A6"/>
    <w:rsid w:val="00F53294"/>
    <w:rsid w:val="00F617B0"/>
    <w:rsid w:val="00F714C6"/>
    <w:rsid w:val="00F73EDD"/>
    <w:rsid w:val="00FA1A17"/>
    <w:rsid w:val="00FA612B"/>
    <w:rsid w:val="00FC2CD8"/>
    <w:rsid w:val="00FC30C2"/>
    <w:rsid w:val="00FD5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A5AE3"/>
  <w15:docId w15:val="{79B959A2-AF20-41A1-B6F2-3E0498E3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pPr>
        <w:spacing w:line="380" w:lineRule="exact"/>
        <w:ind w:firstLineChars="200" w:firstLine="2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82278"/>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2278"/>
    <w:pPr>
      <w:ind w:firstLineChars="200" w:firstLine="420"/>
    </w:pPr>
  </w:style>
  <w:style w:type="paragraph" w:styleId="a4">
    <w:name w:val="header"/>
    <w:basedOn w:val="a"/>
    <w:link w:val="a5"/>
    <w:uiPriority w:val="99"/>
    <w:unhideWhenUsed/>
    <w:rsid w:val="00B8227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82278"/>
    <w:rPr>
      <w:rFonts w:ascii="Times New Roman" w:eastAsia="宋体" w:hAnsi="Times New Roman" w:cs="Times New Roman"/>
      <w:sz w:val="18"/>
      <w:szCs w:val="18"/>
    </w:rPr>
  </w:style>
  <w:style w:type="paragraph" w:styleId="a6">
    <w:name w:val="footer"/>
    <w:basedOn w:val="a"/>
    <w:link w:val="a7"/>
    <w:uiPriority w:val="99"/>
    <w:unhideWhenUsed/>
    <w:rsid w:val="00B82278"/>
    <w:pPr>
      <w:tabs>
        <w:tab w:val="center" w:pos="4153"/>
        <w:tab w:val="right" w:pos="8306"/>
      </w:tabs>
      <w:snapToGrid w:val="0"/>
      <w:jc w:val="left"/>
    </w:pPr>
    <w:rPr>
      <w:sz w:val="18"/>
      <w:szCs w:val="18"/>
    </w:rPr>
  </w:style>
  <w:style w:type="character" w:customStyle="1" w:styleId="a7">
    <w:name w:val="页脚 字符"/>
    <w:basedOn w:val="a0"/>
    <w:link w:val="a6"/>
    <w:uiPriority w:val="99"/>
    <w:rsid w:val="00B82278"/>
    <w:rPr>
      <w:rFonts w:ascii="Times New Roman" w:eastAsia="宋体" w:hAnsi="Times New Roman" w:cs="Times New Roman"/>
      <w:sz w:val="18"/>
      <w:szCs w:val="18"/>
    </w:rPr>
  </w:style>
  <w:style w:type="character" w:styleId="a8">
    <w:name w:val="Strong"/>
    <w:basedOn w:val="a0"/>
    <w:uiPriority w:val="22"/>
    <w:qFormat/>
    <w:rsid w:val="008B52AD"/>
    <w:rPr>
      <w:b/>
      <w:bCs/>
    </w:rPr>
  </w:style>
  <w:style w:type="paragraph" w:styleId="a9">
    <w:name w:val="Balloon Text"/>
    <w:basedOn w:val="a"/>
    <w:link w:val="aa"/>
    <w:uiPriority w:val="99"/>
    <w:semiHidden/>
    <w:unhideWhenUsed/>
    <w:rsid w:val="001F0F44"/>
    <w:rPr>
      <w:sz w:val="18"/>
      <w:szCs w:val="18"/>
    </w:rPr>
  </w:style>
  <w:style w:type="character" w:customStyle="1" w:styleId="aa">
    <w:name w:val="批注框文本 字符"/>
    <w:basedOn w:val="a0"/>
    <w:link w:val="a9"/>
    <w:uiPriority w:val="99"/>
    <w:semiHidden/>
    <w:rsid w:val="001F0F4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537442">
      <w:bodyDiv w:val="1"/>
      <w:marLeft w:val="0"/>
      <w:marRight w:val="0"/>
      <w:marTop w:val="0"/>
      <w:marBottom w:val="0"/>
      <w:divBdr>
        <w:top w:val="none" w:sz="0" w:space="0" w:color="auto"/>
        <w:left w:val="none" w:sz="0" w:space="0" w:color="auto"/>
        <w:bottom w:val="none" w:sz="0" w:space="0" w:color="auto"/>
        <w:right w:val="none" w:sz="0" w:space="0" w:color="auto"/>
      </w:divBdr>
      <w:divsChild>
        <w:div w:id="1015032141">
          <w:marLeft w:val="0"/>
          <w:marRight w:val="0"/>
          <w:marTop w:val="0"/>
          <w:marBottom w:val="0"/>
          <w:divBdr>
            <w:top w:val="none" w:sz="0" w:space="0" w:color="auto"/>
            <w:left w:val="none" w:sz="0" w:space="0" w:color="auto"/>
            <w:bottom w:val="none" w:sz="0" w:space="0" w:color="auto"/>
            <w:right w:val="none" w:sz="0" w:space="0" w:color="auto"/>
          </w:divBdr>
          <w:divsChild>
            <w:div w:id="1565993948">
              <w:marLeft w:val="0"/>
              <w:marRight w:val="0"/>
              <w:marTop w:val="0"/>
              <w:marBottom w:val="0"/>
              <w:divBdr>
                <w:top w:val="none" w:sz="0" w:space="0" w:color="auto"/>
                <w:left w:val="none" w:sz="0" w:space="0" w:color="auto"/>
                <w:bottom w:val="none" w:sz="0" w:space="0" w:color="auto"/>
                <w:right w:val="none" w:sz="0" w:space="0" w:color="auto"/>
              </w:divBdr>
              <w:divsChild>
                <w:div w:id="853960530">
                  <w:marLeft w:val="0"/>
                  <w:marRight w:val="0"/>
                  <w:marTop w:val="0"/>
                  <w:marBottom w:val="0"/>
                  <w:divBdr>
                    <w:top w:val="none" w:sz="0" w:space="0" w:color="auto"/>
                    <w:left w:val="none" w:sz="0" w:space="0" w:color="auto"/>
                    <w:bottom w:val="none" w:sz="0" w:space="0" w:color="auto"/>
                    <w:right w:val="none" w:sz="0" w:space="0" w:color="auto"/>
                  </w:divBdr>
                  <w:divsChild>
                    <w:div w:id="1312828984">
                      <w:marLeft w:val="0"/>
                      <w:marRight w:val="0"/>
                      <w:marTop w:val="0"/>
                      <w:marBottom w:val="0"/>
                      <w:divBdr>
                        <w:top w:val="none" w:sz="0" w:space="0" w:color="auto"/>
                        <w:left w:val="none" w:sz="0" w:space="0" w:color="auto"/>
                        <w:bottom w:val="none" w:sz="0" w:space="0" w:color="auto"/>
                        <w:right w:val="none" w:sz="0" w:space="0" w:color="auto"/>
                      </w:divBdr>
                      <w:divsChild>
                        <w:div w:id="166600775">
                          <w:marLeft w:val="0"/>
                          <w:marRight w:val="0"/>
                          <w:marTop w:val="0"/>
                          <w:marBottom w:val="0"/>
                          <w:divBdr>
                            <w:top w:val="none" w:sz="0" w:space="0" w:color="auto"/>
                            <w:left w:val="none" w:sz="0" w:space="0" w:color="auto"/>
                            <w:bottom w:val="none" w:sz="0" w:space="0" w:color="auto"/>
                            <w:right w:val="none" w:sz="0" w:space="0" w:color="auto"/>
                          </w:divBdr>
                          <w:divsChild>
                            <w:div w:id="157824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3C64-BB98-47C8-AAE4-B722B74E2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2</Pages>
  <Words>229</Words>
  <Characters>1310</Characters>
  <Application>Microsoft Office Word</Application>
  <DocSecurity>0</DocSecurity>
  <Lines>10</Lines>
  <Paragraphs>3</Paragraphs>
  <ScaleCrop>false</ScaleCrop>
  <Company>china</Company>
  <LinksUpToDate>false</LinksUpToDate>
  <CharactersWithSpaces>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Cherry</dc:creator>
  <cp:lastModifiedBy>柳凤斌</cp:lastModifiedBy>
  <cp:revision>64</cp:revision>
  <cp:lastPrinted>2019-05-10T01:58:00Z</cp:lastPrinted>
  <dcterms:created xsi:type="dcterms:W3CDTF">2022-03-20T08:02:00Z</dcterms:created>
  <dcterms:modified xsi:type="dcterms:W3CDTF">2024-04-09T02:54:00Z</dcterms:modified>
</cp:coreProperties>
</file>