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9E814D" w14:textId="4D864E86" w:rsidR="00076676" w:rsidRDefault="0034771D" w:rsidP="004D5D34">
      <w:pPr>
        <w:spacing w:afterLines="50" w:after="156"/>
        <w:jc w:val="center"/>
        <w:rPr>
          <w:rFonts w:asciiTheme="majorEastAsia" w:eastAsiaTheme="majorEastAsia" w:hAnsiTheme="majorEastAsia"/>
          <w:b/>
          <w:sz w:val="36"/>
          <w:szCs w:val="36"/>
        </w:rPr>
      </w:pPr>
      <w:r w:rsidRPr="0034771D">
        <w:rPr>
          <w:rFonts w:asciiTheme="majorEastAsia" w:eastAsiaTheme="majorEastAsia" w:hAnsiTheme="majorEastAsia" w:hint="eastAsia"/>
          <w:b/>
          <w:sz w:val="36"/>
          <w:szCs w:val="36"/>
        </w:rPr>
        <w:t>互联网金融</w:t>
      </w:r>
      <w:r w:rsidR="001C4834">
        <w:rPr>
          <w:rFonts w:asciiTheme="majorEastAsia" w:eastAsiaTheme="majorEastAsia" w:hAnsiTheme="majorEastAsia" w:hint="eastAsia"/>
          <w:b/>
          <w:sz w:val="36"/>
          <w:szCs w:val="36"/>
        </w:rPr>
        <w:t>专业</w:t>
      </w:r>
    </w:p>
    <w:p w14:paraId="4CBF15AA" w14:textId="58C57348" w:rsidR="00076676" w:rsidRDefault="008359DD">
      <w:pPr>
        <w:ind w:firstLine="560"/>
        <w:rPr>
          <w:rFonts w:ascii="仿宋" w:eastAsia="仿宋" w:hAnsi="仿宋"/>
          <w:sz w:val="28"/>
          <w:szCs w:val="28"/>
        </w:rPr>
      </w:pPr>
      <w:r>
        <w:rPr>
          <w:rFonts w:ascii="仿宋" w:eastAsia="仿宋" w:hAnsi="仿宋" w:hint="eastAsia"/>
          <w:sz w:val="28"/>
          <w:szCs w:val="28"/>
        </w:rPr>
        <w:t>一</w:t>
      </w:r>
      <w:r w:rsidR="001C4834">
        <w:rPr>
          <w:rFonts w:ascii="仿宋" w:eastAsia="仿宋" w:hAnsi="仿宋" w:hint="eastAsia"/>
          <w:sz w:val="28"/>
          <w:szCs w:val="28"/>
        </w:rPr>
        <w:t>、专业简介：</w:t>
      </w:r>
    </w:p>
    <w:p w14:paraId="11599854" w14:textId="77777777" w:rsidR="0034771D" w:rsidRDefault="0034771D" w:rsidP="0034771D">
      <w:pPr>
        <w:ind w:firstLine="560"/>
        <w:rPr>
          <w:rFonts w:ascii="仿宋" w:eastAsia="仿宋" w:hAnsi="仿宋"/>
          <w:b/>
          <w:sz w:val="28"/>
          <w:szCs w:val="28"/>
        </w:rPr>
      </w:pPr>
      <w:r>
        <w:rPr>
          <w:rFonts w:ascii="仿宋" w:eastAsia="仿宋" w:hAnsi="仿宋" w:hint="eastAsia"/>
          <w:b/>
          <w:sz w:val="28"/>
          <w:szCs w:val="28"/>
        </w:rPr>
        <w:t>主干课程</w:t>
      </w:r>
    </w:p>
    <w:p w14:paraId="35359792" w14:textId="77777777" w:rsidR="0034771D" w:rsidRDefault="0034771D" w:rsidP="0034771D">
      <w:pPr>
        <w:ind w:firstLine="560"/>
        <w:rPr>
          <w:rFonts w:ascii="仿宋" w:eastAsia="仿宋" w:hAnsi="仿宋"/>
          <w:sz w:val="28"/>
          <w:szCs w:val="28"/>
        </w:rPr>
      </w:pPr>
      <w:r>
        <w:rPr>
          <w:rFonts w:ascii="仿宋" w:eastAsia="仿宋" w:hAnsi="仿宋" w:hint="eastAsia"/>
          <w:sz w:val="28"/>
          <w:szCs w:val="28"/>
        </w:rPr>
        <w:t>金融学、宏微观金融学、大数据金融与征信、公司金融、商业银行经营与管理、区块链金融、供应链金融、大数据基础与应用、互联网金融法规与监管、金融风险管理、互联网金融运营与管理。</w:t>
      </w:r>
    </w:p>
    <w:p w14:paraId="640499B3" w14:textId="77777777" w:rsidR="0034771D" w:rsidRDefault="0034771D" w:rsidP="0034771D">
      <w:pPr>
        <w:ind w:firstLine="560"/>
        <w:rPr>
          <w:rFonts w:ascii="仿宋" w:eastAsia="仿宋" w:hAnsi="仿宋"/>
          <w:b/>
          <w:sz w:val="28"/>
          <w:szCs w:val="28"/>
        </w:rPr>
      </w:pPr>
      <w:r>
        <w:rPr>
          <w:rFonts w:ascii="仿宋" w:eastAsia="仿宋" w:hAnsi="仿宋" w:hint="eastAsia"/>
          <w:b/>
          <w:sz w:val="28"/>
          <w:szCs w:val="28"/>
        </w:rPr>
        <w:t>培养目标</w:t>
      </w:r>
    </w:p>
    <w:p w14:paraId="1F8943D1" w14:textId="77777777" w:rsidR="0034771D" w:rsidRDefault="0034771D" w:rsidP="0034771D">
      <w:pPr>
        <w:ind w:firstLine="560"/>
        <w:rPr>
          <w:rFonts w:ascii="仿宋" w:eastAsia="仿宋" w:hAnsi="仿宋"/>
          <w:sz w:val="28"/>
          <w:szCs w:val="28"/>
        </w:rPr>
      </w:pPr>
      <w:r>
        <w:rPr>
          <w:rFonts w:ascii="仿宋" w:eastAsia="仿宋" w:hAnsi="仿宋" w:hint="eastAsia"/>
          <w:sz w:val="28"/>
          <w:szCs w:val="28"/>
        </w:rPr>
        <w:t>本专业将传统金融、金融科技、人工智能思维、企业管理等深度融合，校企合作办学模式，注重学生互联网金融风险控制和互联网金融实务等方面的业务技能训练。</w:t>
      </w:r>
    </w:p>
    <w:p w14:paraId="6FFB6FF5" w14:textId="77777777" w:rsidR="0034771D" w:rsidRDefault="0034771D" w:rsidP="0034771D">
      <w:pPr>
        <w:ind w:firstLine="560"/>
        <w:rPr>
          <w:rFonts w:ascii="仿宋" w:eastAsia="仿宋" w:hAnsi="仿宋"/>
          <w:b/>
          <w:sz w:val="28"/>
          <w:szCs w:val="28"/>
        </w:rPr>
      </w:pPr>
      <w:r>
        <w:rPr>
          <w:rFonts w:ascii="仿宋" w:eastAsia="仿宋" w:hAnsi="仿宋" w:hint="eastAsia"/>
          <w:b/>
          <w:sz w:val="28"/>
          <w:szCs w:val="28"/>
        </w:rPr>
        <w:t>就业前景</w:t>
      </w:r>
    </w:p>
    <w:p w14:paraId="1C02EB57" w14:textId="77777777" w:rsidR="0034771D" w:rsidRDefault="0034771D" w:rsidP="0034771D">
      <w:pPr>
        <w:ind w:firstLine="560"/>
        <w:rPr>
          <w:rFonts w:ascii="仿宋" w:eastAsia="仿宋" w:hAnsi="仿宋"/>
          <w:sz w:val="28"/>
          <w:szCs w:val="28"/>
        </w:rPr>
      </w:pPr>
      <w:r>
        <w:rPr>
          <w:rFonts w:ascii="仿宋" w:eastAsia="仿宋" w:hAnsi="仿宋" w:hint="eastAsia"/>
          <w:sz w:val="28"/>
          <w:szCs w:val="28"/>
        </w:rPr>
        <w:t>可在金融科技、理财、银行、保险、证券等领域从事金融产品策划、互联网金融产品运营、投资理财、金融科技技术应用等工作。</w:t>
      </w:r>
    </w:p>
    <w:p w14:paraId="280721F6" w14:textId="77ED2FB3" w:rsidR="00076676" w:rsidRDefault="008359DD">
      <w:pPr>
        <w:ind w:firstLine="560"/>
        <w:rPr>
          <w:rFonts w:ascii="仿宋" w:eastAsia="仿宋" w:hAnsi="仿宋"/>
          <w:sz w:val="28"/>
          <w:szCs w:val="28"/>
        </w:rPr>
      </w:pPr>
      <w:r>
        <w:rPr>
          <w:rFonts w:ascii="仿宋" w:eastAsia="仿宋" w:hAnsi="仿宋" w:hint="eastAsia"/>
          <w:sz w:val="28"/>
          <w:szCs w:val="28"/>
        </w:rPr>
        <w:t>二</w:t>
      </w:r>
      <w:r w:rsidR="001C4834">
        <w:rPr>
          <w:rFonts w:ascii="仿宋" w:eastAsia="仿宋" w:hAnsi="仿宋" w:hint="eastAsia"/>
          <w:sz w:val="28"/>
          <w:szCs w:val="28"/>
        </w:rPr>
        <w:t>、第一学年课程清单</w:t>
      </w:r>
    </w:p>
    <w:p w14:paraId="1A4CB069" w14:textId="77777777" w:rsidR="0034771D" w:rsidRDefault="0034771D" w:rsidP="0034771D">
      <w:pPr>
        <w:ind w:firstLine="420"/>
        <w:jc w:val="center"/>
        <w:rPr>
          <w:rFonts w:ascii="仿宋" w:eastAsia="仿宋" w:hAnsi="仿宋"/>
        </w:rPr>
      </w:pPr>
      <w:r>
        <w:rPr>
          <w:rFonts w:ascii="仿宋" w:eastAsia="仿宋" w:hAnsi="仿宋" w:hint="eastAsia"/>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458"/>
        <w:gridCol w:w="2655"/>
        <w:gridCol w:w="850"/>
        <w:gridCol w:w="992"/>
        <w:gridCol w:w="1462"/>
      </w:tblGrid>
      <w:tr w:rsidR="0034771D" w14:paraId="3BAF00AA" w14:textId="77777777" w:rsidTr="00C11BA9">
        <w:trPr>
          <w:tblHeader/>
          <w:jc w:val="center"/>
        </w:trPr>
        <w:tc>
          <w:tcPr>
            <w:tcW w:w="804" w:type="dxa"/>
          </w:tcPr>
          <w:p w14:paraId="0B1877D3" w14:textId="77777777" w:rsidR="0034771D" w:rsidRDefault="0034771D" w:rsidP="00C11BA9">
            <w:pPr>
              <w:jc w:val="center"/>
              <w:rPr>
                <w:rFonts w:ascii="仿宋" w:eastAsia="仿宋" w:hAnsi="仿宋"/>
              </w:rPr>
            </w:pPr>
            <w:r>
              <w:rPr>
                <w:rFonts w:ascii="仿宋" w:eastAsia="仿宋" w:hAnsi="仿宋" w:hint="eastAsia"/>
              </w:rPr>
              <w:t>序号</w:t>
            </w:r>
          </w:p>
        </w:tc>
        <w:tc>
          <w:tcPr>
            <w:tcW w:w="1458" w:type="dxa"/>
          </w:tcPr>
          <w:p w14:paraId="44B99EA9" w14:textId="77777777" w:rsidR="0034771D" w:rsidRDefault="0034771D" w:rsidP="00C11BA9">
            <w:pPr>
              <w:jc w:val="center"/>
              <w:rPr>
                <w:rFonts w:ascii="仿宋" w:eastAsia="仿宋" w:hAnsi="仿宋"/>
              </w:rPr>
            </w:pPr>
            <w:r>
              <w:rPr>
                <w:rFonts w:ascii="仿宋" w:eastAsia="仿宋" w:hAnsi="仿宋" w:hint="eastAsia"/>
              </w:rPr>
              <w:t>课程代码</w:t>
            </w:r>
          </w:p>
        </w:tc>
        <w:tc>
          <w:tcPr>
            <w:tcW w:w="2655" w:type="dxa"/>
          </w:tcPr>
          <w:p w14:paraId="20089E66" w14:textId="77777777" w:rsidR="0034771D" w:rsidRDefault="0034771D" w:rsidP="00C11BA9">
            <w:pPr>
              <w:jc w:val="center"/>
              <w:rPr>
                <w:rFonts w:ascii="仿宋" w:eastAsia="仿宋" w:hAnsi="仿宋"/>
              </w:rPr>
            </w:pPr>
            <w:r>
              <w:rPr>
                <w:rFonts w:ascii="仿宋" w:eastAsia="仿宋" w:hAnsi="仿宋" w:hint="eastAsia"/>
              </w:rPr>
              <w:t>课程名称</w:t>
            </w:r>
          </w:p>
        </w:tc>
        <w:tc>
          <w:tcPr>
            <w:tcW w:w="850" w:type="dxa"/>
          </w:tcPr>
          <w:p w14:paraId="05B18334" w14:textId="77777777" w:rsidR="0034771D" w:rsidRDefault="0034771D" w:rsidP="00C11BA9">
            <w:pPr>
              <w:jc w:val="center"/>
              <w:rPr>
                <w:rFonts w:ascii="仿宋" w:eastAsia="仿宋" w:hAnsi="仿宋"/>
              </w:rPr>
            </w:pPr>
            <w:r>
              <w:rPr>
                <w:rFonts w:ascii="仿宋" w:eastAsia="仿宋" w:hAnsi="仿宋" w:hint="eastAsia"/>
              </w:rPr>
              <w:t>学时</w:t>
            </w:r>
          </w:p>
        </w:tc>
        <w:tc>
          <w:tcPr>
            <w:tcW w:w="992" w:type="dxa"/>
          </w:tcPr>
          <w:p w14:paraId="060314B2" w14:textId="77777777" w:rsidR="0034771D" w:rsidRDefault="0034771D" w:rsidP="00C11BA9">
            <w:pPr>
              <w:jc w:val="center"/>
              <w:rPr>
                <w:rFonts w:ascii="仿宋" w:eastAsia="仿宋" w:hAnsi="仿宋"/>
              </w:rPr>
            </w:pPr>
            <w:r>
              <w:rPr>
                <w:rFonts w:ascii="仿宋" w:eastAsia="仿宋" w:hAnsi="仿宋" w:hint="eastAsia"/>
              </w:rPr>
              <w:t>学分</w:t>
            </w:r>
          </w:p>
        </w:tc>
        <w:tc>
          <w:tcPr>
            <w:tcW w:w="1462" w:type="dxa"/>
          </w:tcPr>
          <w:p w14:paraId="3F3DA9FC" w14:textId="77777777" w:rsidR="0034771D" w:rsidRDefault="0034771D" w:rsidP="00C11BA9">
            <w:pPr>
              <w:jc w:val="center"/>
              <w:rPr>
                <w:rFonts w:ascii="仿宋" w:eastAsia="仿宋" w:hAnsi="仿宋"/>
              </w:rPr>
            </w:pPr>
            <w:r>
              <w:rPr>
                <w:rFonts w:ascii="仿宋" w:eastAsia="仿宋" w:hAnsi="仿宋" w:hint="eastAsia"/>
              </w:rPr>
              <w:t>备注</w:t>
            </w:r>
          </w:p>
        </w:tc>
      </w:tr>
      <w:tr w:rsidR="0034771D" w14:paraId="0F22432B" w14:textId="77777777" w:rsidTr="00C11BA9">
        <w:trPr>
          <w:jc w:val="center"/>
        </w:trPr>
        <w:tc>
          <w:tcPr>
            <w:tcW w:w="804" w:type="dxa"/>
          </w:tcPr>
          <w:p w14:paraId="43B9449C" w14:textId="77777777" w:rsidR="0034771D" w:rsidRDefault="0034771D" w:rsidP="00C11BA9">
            <w:pPr>
              <w:jc w:val="center"/>
              <w:rPr>
                <w:rFonts w:ascii="仿宋" w:eastAsia="仿宋" w:hAnsi="仿宋"/>
              </w:rPr>
            </w:pPr>
            <w:r>
              <w:rPr>
                <w:rFonts w:ascii="仿宋" w:eastAsia="仿宋" w:hAnsi="仿宋" w:hint="eastAsia"/>
              </w:rPr>
              <w:t>1</w:t>
            </w:r>
          </w:p>
        </w:tc>
        <w:tc>
          <w:tcPr>
            <w:tcW w:w="1458" w:type="dxa"/>
          </w:tcPr>
          <w:p w14:paraId="358A001F" w14:textId="77777777" w:rsidR="0034771D" w:rsidRDefault="0034771D" w:rsidP="00C11BA9">
            <w:pPr>
              <w:jc w:val="center"/>
              <w:rPr>
                <w:rFonts w:ascii="仿宋" w:eastAsia="仿宋" w:hAnsi="仿宋"/>
              </w:rPr>
            </w:pPr>
            <w:r>
              <w:rPr>
                <w:rFonts w:ascii="仿宋" w:eastAsia="仿宋" w:hAnsi="仿宋" w:hint="eastAsia"/>
              </w:rPr>
              <w:t>1CE001</w:t>
            </w:r>
          </w:p>
        </w:tc>
        <w:tc>
          <w:tcPr>
            <w:tcW w:w="2655" w:type="dxa"/>
          </w:tcPr>
          <w:p w14:paraId="0A336AE0" w14:textId="77777777" w:rsidR="0034771D" w:rsidRDefault="0034771D" w:rsidP="00C11BA9">
            <w:pPr>
              <w:jc w:val="center"/>
              <w:rPr>
                <w:rFonts w:ascii="仿宋" w:eastAsia="仿宋" w:hAnsi="仿宋"/>
              </w:rPr>
            </w:pPr>
            <w:r>
              <w:rPr>
                <w:rFonts w:ascii="仿宋" w:eastAsia="仿宋" w:hAnsi="仿宋" w:hint="eastAsia"/>
              </w:rPr>
              <w:t>大学英语Ⅰ</w:t>
            </w:r>
          </w:p>
        </w:tc>
        <w:tc>
          <w:tcPr>
            <w:tcW w:w="850" w:type="dxa"/>
          </w:tcPr>
          <w:p w14:paraId="7197BD08" w14:textId="77777777" w:rsidR="0034771D" w:rsidRDefault="0034771D" w:rsidP="00C11BA9">
            <w:pPr>
              <w:jc w:val="center"/>
              <w:rPr>
                <w:rFonts w:ascii="仿宋" w:eastAsia="仿宋" w:hAnsi="仿宋"/>
              </w:rPr>
            </w:pPr>
            <w:r>
              <w:rPr>
                <w:rFonts w:ascii="仿宋" w:eastAsia="仿宋" w:hAnsi="仿宋" w:hint="eastAsia"/>
              </w:rPr>
              <w:t>64</w:t>
            </w:r>
          </w:p>
        </w:tc>
        <w:tc>
          <w:tcPr>
            <w:tcW w:w="992" w:type="dxa"/>
          </w:tcPr>
          <w:p w14:paraId="653BDBCF" w14:textId="77777777" w:rsidR="0034771D" w:rsidRDefault="0034771D" w:rsidP="00C11BA9">
            <w:pPr>
              <w:jc w:val="center"/>
              <w:rPr>
                <w:rFonts w:ascii="仿宋" w:eastAsia="仿宋" w:hAnsi="仿宋"/>
              </w:rPr>
            </w:pPr>
            <w:r>
              <w:rPr>
                <w:rFonts w:ascii="仿宋" w:eastAsia="仿宋" w:hAnsi="仿宋" w:hint="eastAsia"/>
              </w:rPr>
              <w:t>4</w:t>
            </w:r>
          </w:p>
        </w:tc>
        <w:tc>
          <w:tcPr>
            <w:tcW w:w="1462" w:type="dxa"/>
          </w:tcPr>
          <w:p w14:paraId="446C7070" w14:textId="77777777" w:rsidR="0034771D" w:rsidRDefault="0034771D" w:rsidP="00C11BA9">
            <w:pPr>
              <w:jc w:val="center"/>
              <w:rPr>
                <w:rFonts w:ascii="仿宋" w:eastAsia="仿宋" w:hAnsi="仿宋"/>
              </w:rPr>
            </w:pPr>
          </w:p>
        </w:tc>
      </w:tr>
      <w:tr w:rsidR="0034771D" w14:paraId="79777285" w14:textId="77777777" w:rsidTr="00C11BA9">
        <w:trPr>
          <w:jc w:val="center"/>
        </w:trPr>
        <w:tc>
          <w:tcPr>
            <w:tcW w:w="804" w:type="dxa"/>
          </w:tcPr>
          <w:p w14:paraId="3077913A" w14:textId="77777777" w:rsidR="0034771D" w:rsidRDefault="0034771D" w:rsidP="00C11BA9">
            <w:pPr>
              <w:jc w:val="center"/>
              <w:rPr>
                <w:rFonts w:ascii="仿宋" w:eastAsia="仿宋" w:hAnsi="仿宋"/>
              </w:rPr>
            </w:pPr>
            <w:r>
              <w:rPr>
                <w:rFonts w:ascii="仿宋" w:eastAsia="仿宋" w:hAnsi="仿宋" w:hint="eastAsia"/>
              </w:rPr>
              <w:t>2</w:t>
            </w:r>
          </w:p>
        </w:tc>
        <w:tc>
          <w:tcPr>
            <w:tcW w:w="1458" w:type="dxa"/>
          </w:tcPr>
          <w:p w14:paraId="760B3848" w14:textId="77777777" w:rsidR="0034771D" w:rsidRDefault="0034771D" w:rsidP="00C11BA9">
            <w:pPr>
              <w:jc w:val="center"/>
              <w:rPr>
                <w:rFonts w:ascii="仿宋" w:eastAsia="仿宋" w:hAnsi="仿宋"/>
              </w:rPr>
            </w:pPr>
            <w:r>
              <w:rPr>
                <w:rFonts w:ascii="仿宋" w:eastAsia="仿宋" w:hAnsi="仿宋" w:hint="eastAsia"/>
              </w:rPr>
              <w:t>1CP0</w:t>
            </w:r>
            <w:r>
              <w:rPr>
                <w:rFonts w:ascii="仿宋" w:eastAsia="仿宋" w:hAnsi="仿宋"/>
              </w:rPr>
              <w:t>17</w:t>
            </w:r>
          </w:p>
        </w:tc>
        <w:tc>
          <w:tcPr>
            <w:tcW w:w="2655" w:type="dxa"/>
          </w:tcPr>
          <w:p w14:paraId="277B16AC" w14:textId="77777777" w:rsidR="0034771D" w:rsidRDefault="0034771D" w:rsidP="00C11BA9">
            <w:pPr>
              <w:jc w:val="center"/>
              <w:rPr>
                <w:rFonts w:ascii="仿宋" w:eastAsia="仿宋" w:hAnsi="仿宋"/>
              </w:rPr>
            </w:pPr>
            <w:r>
              <w:rPr>
                <w:rFonts w:ascii="仿宋" w:eastAsia="仿宋" w:hAnsi="仿宋" w:hint="eastAsia"/>
              </w:rPr>
              <w:t>计算机应用基础</w:t>
            </w:r>
          </w:p>
        </w:tc>
        <w:tc>
          <w:tcPr>
            <w:tcW w:w="850" w:type="dxa"/>
          </w:tcPr>
          <w:p w14:paraId="38218958" w14:textId="77777777" w:rsidR="0034771D" w:rsidRDefault="0034771D" w:rsidP="00C11BA9">
            <w:pPr>
              <w:jc w:val="center"/>
              <w:rPr>
                <w:rFonts w:ascii="仿宋" w:eastAsia="仿宋" w:hAnsi="仿宋"/>
              </w:rPr>
            </w:pPr>
            <w:r>
              <w:rPr>
                <w:rFonts w:ascii="仿宋" w:eastAsia="仿宋" w:hAnsi="仿宋" w:hint="eastAsia"/>
              </w:rPr>
              <w:t>32</w:t>
            </w:r>
          </w:p>
        </w:tc>
        <w:tc>
          <w:tcPr>
            <w:tcW w:w="992" w:type="dxa"/>
          </w:tcPr>
          <w:p w14:paraId="799ECC08" w14:textId="77777777" w:rsidR="0034771D" w:rsidRDefault="0034771D" w:rsidP="00C11BA9">
            <w:pPr>
              <w:jc w:val="center"/>
              <w:rPr>
                <w:rFonts w:ascii="仿宋" w:eastAsia="仿宋" w:hAnsi="仿宋"/>
              </w:rPr>
            </w:pPr>
            <w:r>
              <w:rPr>
                <w:rFonts w:ascii="仿宋" w:eastAsia="仿宋" w:hAnsi="仿宋" w:hint="eastAsia"/>
              </w:rPr>
              <w:t>1</w:t>
            </w:r>
            <w:r>
              <w:rPr>
                <w:rFonts w:ascii="仿宋" w:eastAsia="仿宋" w:hAnsi="仿宋"/>
              </w:rPr>
              <w:t>.5</w:t>
            </w:r>
          </w:p>
        </w:tc>
        <w:tc>
          <w:tcPr>
            <w:tcW w:w="1462" w:type="dxa"/>
          </w:tcPr>
          <w:p w14:paraId="5C0651A8" w14:textId="77777777" w:rsidR="0034771D" w:rsidRDefault="0034771D" w:rsidP="00C11BA9">
            <w:pPr>
              <w:jc w:val="center"/>
              <w:rPr>
                <w:rFonts w:ascii="仿宋" w:eastAsia="仿宋" w:hAnsi="仿宋"/>
              </w:rPr>
            </w:pPr>
          </w:p>
        </w:tc>
      </w:tr>
      <w:tr w:rsidR="0034771D" w14:paraId="16D17EA8" w14:textId="77777777" w:rsidTr="00C11BA9">
        <w:trPr>
          <w:jc w:val="center"/>
        </w:trPr>
        <w:tc>
          <w:tcPr>
            <w:tcW w:w="804" w:type="dxa"/>
          </w:tcPr>
          <w:p w14:paraId="76714602" w14:textId="77777777" w:rsidR="0034771D" w:rsidRDefault="0034771D" w:rsidP="00C11BA9">
            <w:pPr>
              <w:jc w:val="center"/>
              <w:rPr>
                <w:rFonts w:ascii="仿宋" w:eastAsia="仿宋" w:hAnsi="仿宋"/>
              </w:rPr>
            </w:pPr>
            <w:r>
              <w:rPr>
                <w:rFonts w:ascii="仿宋" w:eastAsia="仿宋" w:hAnsi="仿宋" w:hint="eastAsia"/>
              </w:rPr>
              <w:t>3</w:t>
            </w:r>
          </w:p>
        </w:tc>
        <w:tc>
          <w:tcPr>
            <w:tcW w:w="1458" w:type="dxa"/>
          </w:tcPr>
          <w:p w14:paraId="7297B7EE" w14:textId="77777777" w:rsidR="0034771D" w:rsidRDefault="0034771D" w:rsidP="00C11BA9">
            <w:pPr>
              <w:jc w:val="center"/>
              <w:rPr>
                <w:rFonts w:ascii="仿宋" w:eastAsia="仿宋" w:hAnsi="仿宋"/>
              </w:rPr>
            </w:pPr>
            <w:r>
              <w:rPr>
                <w:rFonts w:ascii="仿宋" w:eastAsia="仿宋" w:hAnsi="仿宋" w:hint="eastAsia"/>
              </w:rPr>
              <w:t>1MA003</w:t>
            </w:r>
          </w:p>
        </w:tc>
        <w:tc>
          <w:tcPr>
            <w:tcW w:w="2655" w:type="dxa"/>
          </w:tcPr>
          <w:p w14:paraId="41781362" w14:textId="77777777" w:rsidR="0034771D" w:rsidRDefault="0034771D" w:rsidP="00C11BA9">
            <w:pPr>
              <w:jc w:val="center"/>
              <w:rPr>
                <w:rFonts w:ascii="仿宋" w:eastAsia="仿宋" w:hAnsi="仿宋"/>
              </w:rPr>
            </w:pPr>
            <w:r>
              <w:rPr>
                <w:rFonts w:ascii="仿宋" w:eastAsia="仿宋" w:hAnsi="仿宋" w:hint="eastAsia"/>
              </w:rPr>
              <w:t>高等数学二Ⅰ</w:t>
            </w:r>
          </w:p>
        </w:tc>
        <w:tc>
          <w:tcPr>
            <w:tcW w:w="850" w:type="dxa"/>
          </w:tcPr>
          <w:p w14:paraId="368C5C10" w14:textId="77777777" w:rsidR="0034771D" w:rsidRDefault="0034771D" w:rsidP="00C11BA9">
            <w:pPr>
              <w:jc w:val="center"/>
              <w:rPr>
                <w:rFonts w:ascii="仿宋" w:eastAsia="仿宋" w:hAnsi="仿宋"/>
              </w:rPr>
            </w:pPr>
            <w:r>
              <w:rPr>
                <w:rFonts w:ascii="仿宋" w:eastAsia="仿宋" w:hAnsi="仿宋" w:hint="eastAsia"/>
              </w:rPr>
              <w:t>64</w:t>
            </w:r>
          </w:p>
        </w:tc>
        <w:tc>
          <w:tcPr>
            <w:tcW w:w="992" w:type="dxa"/>
          </w:tcPr>
          <w:p w14:paraId="41B493E6" w14:textId="77777777" w:rsidR="0034771D" w:rsidRDefault="0034771D" w:rsidP="00C11BA9">
            <w:pPr>
              <w:jc w:val="center"/>
              <w:rPr>
                <w:rFonts w:ascii="仿宋" w:eastAsia="仿宋" w:hAnsi="仿宋"/>
              </w:rPr>
            </w:pPr>
            <w:r>
              <w:rPr>
                <w:rFonts w:ascii="仿宋" w:eastAsia="仿宋" w:hAnsi="仿宋" w:hint="eastAsia"/>
              </w:rPr>
              <w:t>4</w:t>
            </w:r>
          </w:p>
        </w:tc>
        <w:tc>
          <w:tcPr>
            <w:tcW w:w="1462" w:type="dxa"/>
          </w:tcPr>
          <w:p w14:paraId="479AC056" w14:textId="77777777" w:rsidR="0034771D" w:rsidRDefault="0034771D" w:rsidP="00C11BA9">
            <w:pPr>
              <w:jc w:val="center"/>
              <w:rPr>
                <w:rFonts w:ascii="仿宋" w:eastAsia="仿宋" w:hAnsi="仿宋"/>
              </w:rPr>
            </w:pPr>
          </w:p>
        </w:tc>
      </w:tr>
      <w:tr w:rsidR="0034771D" w14:paraId="7BC3C940" w14:textId="77777777" w:rsidTr="00C11BA9">
        <w:trPr>
          <w:jc w:val="center"/>
        </w:trPr>
        <w:tc>
          <w:tcPr>
            <w:tcW w:w="804" w:type="dxa"/>
          </w:tcPr>
          <w:p w14:paraId="7DF4BD95" w14:textId="77777777" w:rsidR="0034771D" w:rsidRDefault="0034771D" w:rsidP="00C11BA9">
            <w:pPr>
              <w:jc w:val="center"/>
              <w:rPr>
                <w:rFonts w:ascii="仿宋" w:eastAsia="仿宋" w:hAnsi="仿宋"/>
              </w:rPr>
            </w:pPr>
            <w:r>
              <w:rPr>
                <w:rFonts w:ascii="仿宋" w:eastAsia="仿宋" w:hAnsi="仿宋" w:hint="eastAsia"/>
              </w:rPr>
              <w:t>4</w:t>
            </w:r>
          </w:p>
        </w:tc>
        <w:tc>
          <w:tcPr>
            <w:tcW w:w="1458" w:type="dxa"/>
          </w:tcPr>
          <w:p w14:paraId="3119F311" w14:textId="77777777" w:rsidR="0034771D" w:rsidRDefault="0034771D" w:rsidP="00C11BA9">
            <w:pPr>
              <w:jc w:val="center"/>
              <w:rPr>
                <w:rFonts w:ascii="仿宋" w:eastAsia="仿宋" w:hAnsi="仿宋"/>
              </w:rPr>
            </w:pPr>
            <w:r>
              <w:rPr>
                <w:rFonts w:ascii="仿宋" w:eastAsia="仿宋" w:hAnsi="仿宋"/>
              </w:rPr>
              <w:t>1PE005</w:t>
            </w:r>
          </w:p>
        </w:tc>
        <w:tc>
          <w:tcPr>
            <w:tcW w:w="2655" w:type="dxa"/>
          </w:tcPr>
          <w:p w14:paraId="4B8EA96B" w14:textId="77777777" w:rsidR="0034771D" w:rsidRDefault="0034771D" w:rsidP="00C11BA9">
            <w:pPr>
              <w:jc w:val="center"/>
              <w:rPr>
                <w:rFonts w:ascii="仿宋" w:eastAsia="仿宋" w:hAnsi="仿宋"/>
              </w:rPr>
            </w:pPr>
            <w:r>
              <w:rPr>
                <w:rFonts w:ascii="仿宋" w:eastAsia="仿宋" w:hAnsi="仿宋" w:hint="eastAsia"/>
              </w:rPr>
              <w:t>大学体育Ⅰ</w:t>
            </w:r>
          </w:p>
        </w:tc>
        <w:tc>
          <w:tcPr>
            <w:tcW w:w="850" w:type="dxa"/>
          </w:tcPr>
          <w:p w14:paraId="3B064A55" w14:textId="77777777" w:rsidR="0034771D" w:rsidRDefault="0034771D" w:rsidP="00C11BA9">
            <w:pPr>
              <w:jc w:val="center"/>
              <w:rPr>
                <w:rFonts w:ascii="仿宋" w:eastAsia="仿宋" w:hAnsi="仿宋"/>
              </w:rPr>
            </w:pPr>
            <w:r>
              <w:rPr>
                <w:rFonts w:ascii="仿宋" w:eastAsia="仿宋" w:hAnsi="仿宋" w:hint="eastAsia"/>
              </w:rPr>
              <w:t>32</w:t>
            </w:r>
          </w:p>
        </w:tc>
        <w:tc>
          <w:tcPr>
            <w:tcW w:w="992" w:type="dxa"/>
          </w:tcPr>
          <w:p w14:paraId="7B5E7E42" w14:textId="77777777" w:rsidR="0034771D" w:rsidRDefault="0034771D" w:rsidP="00C11BA9">
            <w:pPr>
              <w:jc w:val="center"/>
              <w:rPr>
                <w:rFonts w:ascii="仿宋" w:eastAsia="仿宋" w:hAnsi="仿宋"/>
              </w:rPr>
            </w:pPr>
            <w:r>
              <w:rPr>
                <w:rFonts w:ascii="仿宋" w:eastAsia="仿宋" w:hAnsi="仿宋"/>
              </w:rPr>
              <w:t>0.5</w:t>
            </w:r>
          </w:p>
        </w:tc>
        <w:tc>
          <w:tcPr>
            <w:tcW w:w="1462" w:type="dxa"/>
          </w:tcPr>
          <w:p w14:paraId="731EB2F1" w14:textId="77777777" w:rsidR="0034771D" w:rsidRDefault="0034771D" w:rsidP="00C11BA9">
            <w:pPr>
              <w:jc w:val="center"/>
              <w:rPr>
                <w:rFonts w:ascii="仿宋" w:eastAsia="仿宋" w:hAnsi="仿宋"/>
              </w:rPr>
            </w:pPr>
          </w:p>
        </w:tc>
      </w:tr>
      <w:tr w:rsidR="0034771D" w14:paraId="5C71452A" w14:textId="77777777" w:rsidTr="00C11BA9">
        <w:trPr>
          <w:jc w:val="center"/>
        </w:trPr>
        <w:tc>
          <w:tcPr>
            <w:tcW w:w="804" w:type="dxa"/>
          </w:tcPr>
          <w:p w14:paraId="210C8647" w14:textId="77777777" w:rsidR="0034771D" w:rsidRDefault="0034771D" w:rsidP="00C11BA9">
            <w:pPr>
              <w:jc w:val="center"/>
              <w:rPr>
                <w:rFonts w:ascii="仿宋" w:eastAsia="仿宋" w:hAnsi="仿宋"/>
              </w:rPr>
            </w:pPr>
            <w:r>
              <w:rPr>
                <w:rFonts w:ascii="仿宋" w:eastAsia="仿宋" w:hAnsi="仿宋" w:hint="eastAsia"/>
              </w:rPr>
              <w:t>5</w:t>
            </w:r>
          </w:p>
        </w:tc>
        <w:tc>
          <w:tcPr>
            <w:tcW w:w="1458" w:type="dxa"/>
          </w:tcPr>
          <w:p w14:paraId="7888062A" w14:textId="77777777" w:rsidR="0034771D" w:rsidRPr="00C11BA9" w:rsidRDefault="0034771D" w:rsidP="00C11BA9">
            <w:pPr>
              <w:jc w:val="center"/>
              <w:rPr>
                <w:rFonts w:ascii="仿宋" w:eastAsia="仿宋" w:hAnsi="仿宋"/>
              </w:rPr>
            </w:pPr>
            <w:r w:rsidRPr="00C11BA9">
              <w:rPr>
                <w:rFonts w:ascii="仿宋" w:eastAsia="仿宋" w:hAnsi="仿宋"/>
              </w:rPr>
              <w:t>1PL020</w:t>
            </w:r>
          </w:p>
        </w:tc>
        <w:tc>
          <w:tcPr>
            <w:tcW w:w="2655" w:type="dxa"/>
          </w:tcPr>
          <w:p w14:paraId="15617830" w14:textId="77777777" w:rsidR="0034771D" w:rsidRDefault="0034771D" w:rsidP="00C11BA9">
            <w:pPr>
              <w:jc w:val="center"/>
              <w:rPr>
                <w:rFonts w:ascii="仿宋" w:eastAsia="仿宋" w:hAnsi="仿宋"/>
              </w:rPr>
            </w:pPr>
            <w:r>
              <w:rPr>
                <w:rFonts w:ascii="仿宋" w:eastAsia="仿宋" w:hAnsi="仿宋" w:hint="eastAsia"/>
              </w:rPr>
              <w:t>思想道德与法治</w:t>
            </w:r>
          </w:p>
        </w:tc>
        <w:tc>
          <w:tcPr>
            <w:tcW w:w="850" w:type="dxa"/>
          </w:tcPr>
          <w:p w14:paraId="574C97E3" w14:textId="77777777" w:rsidR="0034771D" w:rsidRDefault="0034771D" w:rsidP="00C11BA9">
            <w:pPr>
              <w:jc w:val="center"/>
              <w:rPr>
                <w:rFonts w:ascii="仿宋" w:eastAsia="仿宋" w:hAnsi="仿宋"/>
              </w:rPr>
            </w:pPr>
            <w:r>
              <w:rPr>
                <w:rFonts w:ascii="仿宋" w:eastAsia="仿宋" w:hAnsi="仿宋" w:hint="eastAsia"/>
              </w:rPr>
              <w:t>48</w:t>
            </w:r>
          </w:p>
        </w:tc>
        <w:tc>
          <w:tcPr>
            <w:tcW w:w="992" w:type="dxa"/>
          </w:tcPr>
          <w:p w14:paraId="306BC020" w14:textId="77777777" w:rsidR="0034771D" w:rsidRDefault="0034771D" w:rsidP="00C11BA9">
            <w:pPr>
              <w:jc w:val="center"/>
              <w:rPr>
                <w:rFonts w:ascii="仿宋" w:eastAsia="仿宋" w:hAnsi="仿宋"/>
              </w:rPr>
            </w:pPr>
            <w:r>
              <w:rPr>
                <w:rFonts w:ascii="仿宋" w:eastAsia="仿宋" w:hAnsi="仿宋" w:hint="eastAsia"/>
              </w:rPr>
              <w:t>3</w:t>
            </w:r>
          </w:p>
        </w:tc>
        <w:tc>
          <w:tcPr>
            <w:tcW w:w="1462" w:type="dxa"/>
          </w:tcPr>
          <w:p w14:paraId="30B64B3E" w14:textId="77777777" w:rsidR="0034771D" w:rsidRDefault="0034771D" w:rsidP="00C11BA9">
            <w:pPr>
              <w:jc w:val="center"/>
              <w:rPr>
                <w:rFonts w:ascii="仿宋" w:eastAsia="仿宋" w:hAnsi="仿宋"/>
              </w:rPr>
            </w:pPr>
          </w:p>
        </w:tc>
      </w:tr>
      <w:tr w:rsidR="0034771D" w14:paraId="55EE5E74" w14:textId="77777777" w:rsidTr="00C11BA9">
        <w:trPr>
          <w:jc w:val="center"/>
        </w:trPr>
        <w:tc>
          <w:tcPr>
            <w:tcW w:w="804" w:type="dxa"/>
          </w:tcPr>
          <w:p w14:paraId="00774C94" w14:textId="77777777" w:rsidR="0034771D" w:rsidRDefault="0034771D" w:rsidP="00C11BA9">
            <w:pPr>
              <w:jc w:val="center"/>
              <w:rPr>
                <w:rFonts w:ascii="仿宋" w:eastAsia="仿宋" w:hAnsi="仿宋"/>
              </w:rPr>
            </w:pPr>
            <w:r>
              <w:rPr>
                <w:rFonts w:ascii="仿宋" w:eastAsia="仿宋" w:hAnsi="仿宋" w:hint="eastAsia"/>
              </w:rPr>
              <w:t>6</w:t>
            </w:r>
          </w:p>
        </w:tc>
        <w:tc>
          <w:tcPr>
            <w:tcW w:w="1458" w:type="dxa"/>
          </w:tcPr>
          <w:p w14:paraId="7BC187F4" w14:textId="77777777" w:rsidR="0034771D" w:rsidRDefault="0034771D" w:rsidP="00C11BA9">
            <w:pPr>
              <w:jc w:val="center"/>
              <w:rPr>
                <w:rFonts w:ascii="仿宋" w:eastAsia="仿宋" w:hAnsi="仿宋"/>
              </w:rPr>
            </w:pPr>
            <w:r>
              <w:rPr>
                <w:rFonts w:ascii="仿宋" w:eastAsia="仿宋" w:hAnsi="仿宋" w:hint="eastAsia"/>
              </w:rPr>
              <w:t>104734</w:t>
            </w:r>
          </w:p>
        </w:tc>
        <w:tc>
          <w:tcPr>
            <w:tcW w:w="2655" w:type="dxa"/>
          </w:tcPr>
          <w:p w14:paraId="4A8992B4" w14:textId="77777777" w:rsidR="0034771D" w:rsidRDefault="0034771D" w:rsidP="00C11BA9">
            <w:pPr>
              <w:jc w:val="center"/>
              <w:rPr>
                <w:rFonts w:ascii="仿宋" w:eastAsia="仿宋" w:hAnsi="仿宋"/>
              </w:rPr>
            </w:pPr>
            <w:r>
              <w:rPr>
                <w:rFonts w:ascii="仿宋" w:eastAsia="仿宋" w:hAnsi="仿宋" w:hint="eastAsia"/>
              </w:rPr>
              <w:t>互联网金融专业导论</w:t>
            </w:r>
          </w:p>
        </w:tc>
        <w:tc>
          <w:tcPr>
            <w:tcW w:w="850" w:type="dxa"/>
          </w:tcPr>
          <w:p w14:paraId="1ACDDA89" w14:textId="77777777" w:rsidR="0034771D" w:rsidRDefault="0034771D" w:rsidP="00C11BA9">
            <w:pPr>
              <w:jc w:val="center"/>
              <w:rPr>
                <w:rFonts w:ascii="仿宋" w:eastAsia="仿宋" w:hAnsi="仿宋"/>
              </w:rPr>
            </w:pPr>
            <w:r>
              <w:rPr>
                <w:rFonts w:ascii="仿宋" w:eastAsia="仿宋" w:hAnsi="仿宋" w:hint="eastAsia"/>
              </w:rPr>
              <w:t>8</w:t>
            </w:r>
          </w:p>
        </w:tc>
        <w:tc>
          <w:tcPr>
            <w:tcW w:w="992" w:type="dxa"/>
          </w:tcPr>
          <w:p w14:paraId="664576C2" w14:textId="77777777" w:rsidR="0034771D" w:rsidRDefault="0034771D" w:rsidP="00C11BA9">
            <w:pPr>
              <w:jc w:val="center"/>
              <w:rPr>
                <w:rFonts w:ascii="仿宋" w:eastAsia="仿宋" w:hAnsi="仿宋"/>
              </w:rPr>
            </w:pPr>
            <w:r>
              <w:rPr>
                <w:rFonts w:ascii="仿宋" w:eastAsia="仿宋" w:hAnsi="仿宋" w:hint="eastAsia"/>
              </w:rPr>
              <w:t>0.5</w:t>
            </w:r>
          </w:p>
        </w:tc>
        <w:tc>
          <w:tcPr>
            <w:tcW w:w="1462" w:type="dxa"/>
          </w:tcPr>
          <w:p w14:paraId="11E9EB23" w14:textId="77777777" w:rsidR="0034771D" w:rsidRDefault="0034771D" w:rsidP="00C11BA9">
            <w:pPr>
              <w:jc w:val="center"/>
              <w:rPr>
                <w:rFonts w:ascii="仿宋" w:eastAsia="仿宋" w:hAnsi="仿宋"/>
              </w:rPr>
            </w:pPr>
          </w:p>
        </w:tc>
      </w:tr>
      <w:tr w:rsidR="0034771D" w14:paraId="48E184D0" w14:textId="77777777" w:rsidTr="00C11BA9">
        <w:trPr>
          <w:jc w:val="center"/>
        </w:trPr>
        <w:tc>
          <w:tcPr>
            <w:tcW w:w="804" w:type="dxa"/>
          </w:tcPr>
          <w:p w14:paraId="34AA5F95" w14:textId="77777777" w:rsidR="0034771D" w:rsidRDefault="0034771D" w:rsidP="00C11BA9">
            <w:pPr>
              <w:jc w:val="center"/>
              <w:rPr>
                <w:rFonts w:ascii="仿宋" w:eastAsia="仿宋" w:hAnsi="仿宋"/>
              </w:rPr>
            </w:pPr>
            <w:r>
              <w:rPr>
                <w:rFonts w:ascii="仿宋" w:eastAsia="仿宋" w:hAnsi="仿宋" w:hint="eastAsia"/>
              </w:rPr>
              <w:t>7</w:t>
            </w:r>
          </w:p>
        </w:tc>
        <w:tc>
          <w:tcPr>
            <w:tcW w:w="1458" w:type="dxa"/>
          </w:tcPr>
          <w:p w14:paraId="0721AFFF" w14:textId="77777777" w:rsidR="0034771D" w:rsidRDefault="0034771D" w:rsidP="00C11BA9">
            <w:pPr>
              <w:jc w:val="center"/>
              <w:rPr>
                <w:rFonts w:ascii="仿宋" w:eastAsia="仿宋" w:hAnsi="仿宋"/>
              </w:rPr>
            </w:pPr>
            <w:r>
              <w:rPr>
                <w:rFonts w:ascii="仿宋" w:eastAsia="仿宋" w:hAnsi="仿宋" w:hint="eastAsia"/>
              </w:rPr>
              <w:t>104193</w:t>
            </w:r>
          </w:p>
        </w:tc>
        <w:tc>
          <w:tcPr>
            <w:tcW w:w="2655" w:type="dxa"/>
          </w:tcPr>
          <w:p w14:paraId="32698D73" w14:textId="77777777" w:rsidR="0034771D" w:rsidRDefault="0034771D" w:rsidP="00C11BA9">
            <w:pPr>
              <w:jc w:val="center"/>
              <w:rPr>
                <w:rFonts w:ascii="仿宋" w:eastAsia="仿宋" w:hAnsi="仿宋"/>
              </w:rPr>
            </w:pPr>
            <w:r>
              <w:rPr>
                <w:rFonts w:ascii="仿宋" w:eastAsia="仿宋" w:hAnsi="仿宋" w:hint="eastAsia"/>
              </w:rPr>
              <w:t>经济法</w:t>
            </w:r>
          </w:p>
        </w:tc>
        <w:tc>
          <w:tcPr>
            <w:tcW w:w="850" w:type="dxa"/>
          </w:tcPr>
          <w:p w14:paraId="16643704" w14:textId="77777777" w:rsidR="0034771D" w:rsidRDefault="0034771D" w:rsidP="00C11BA9">
            <w:pPr>
              <w:jc w:val="center"/>
              <w:rPr>
                <w:rFonts w:ascii="仿宋" w:eastAsia="仿宋" w:hAnsi="仿宋"/>
              </w:rPr>
            </w:pPr>
            <w:r>
              <w:rPr>
                <w:rFonts w:ascii="仿宋" w:eastAsia="仿宋" w:hAnsi="仿宋" w:hint="eastAsia"/>
              </w:rPr>
              <w:t>32</w:t>
            </w:r>
          </w:p>
        </w:tc>
        <w:tc>
          <w:tcPr>
            <w:tcW w:w="992" w:type="dxa"/>
          </w:tcPr>
          <w:p w14:paraId="1D9F5DCF" w14:textId="77777777" w:rsidR="0034771D" w:rsidRDefault="0034771D" w:rsidP="00C11BA9">
            <w:pPr>
              <w:jc w:val="center"/>
              <w:rPr>
                <w:rFonts w:ascii="仿宋" w:eastAsia="仿宋" w:hAnsi="仿宋"/>
              </w:rPr>
            </w:pPr>
            <w:r>
              <w:rPr>
                <w:rFonts w:ascii="仿宋" w:eastAsia="仿宋" w:hAnsi="仿宋" w:hint="eastAsia"/>
              </w:rPr>
              <w:t>2</w:t>
            </w:r>
          </w:p>
        </w:tc>
        <w:tc>
          <w:tcPr>
            <w:tcW w:w="1462" w:type="dxa"/>
          </w:tcPr>
          <w:p w14:paraId="05DEA160" w14:textId="77777777" w:rsidR="0034771D" w:rsidRDefault="0034771D" w:rsidP="00C11BA9">
            <w:pPr>
              <w:jc w:val="center"/>
              <w:rPr>
                <w:rFonts w:ascii="仿宋" w:eastAsia="仿宋" w:hAnsi="仿宋"/>
              </w:rPr>
            </w:pPr>
          </w:p>
        </w:tc>
      </w:tr>
      <w:tr w:rsidR="0034771D" w14:paraId="2608FEB5" w14:textId="77777777" w:rsidTr="00C11BA9">
        <w:trPr>
          <w:jc w:val="center"/>
        </w:trPr>
        <w:tc>
          <w:tcPr>
            <w:tcW w:w="804" w:type="dxa"/>
          </w:tcPr>
          <w:p w14:paraId="0EB10E76" w14:textId="77777777" w:rsidR="0034771D" w:rsidRDefault="0034771D" w:rsidP="00C11BA9">
            <w:pPr>
              <w:jc w:val="center"/>
              <w:rPr>
                <w:rFonts w:ascii="仿宋" w:eastAsia="仿宋" w:hAnsi="仿宋"/>
              </w:rPr>
            </w:pPr>
            <w:r>
              <w:rPr>
                <w:rFonts w:ascii="仿宋" w:eastAsia="仿宋" w:hAnsi="仿宋" w:hint="eastAsia"/>
              </w:rPr>
              <w:t>8</w:t>
            </w:r>
          </w:p>
        </w:tc>
        <w:tc>
          <w:tcPr>
            <w:tcW w:w="1458" w:type="dxa"/>
          </w:tcPr>
          <w:p w14:paraId="398471C0" w14:textId="77777777" w:rsidR="0034771D" w:rsidRDefault="0034771D" w:rsidP="00C11BA9">
            <w:pPr>
              <w:jc w:val="center"/>
              <w:rPr>
                <w:rFonts w:ascii="仿宋" w:eastAsia="仿宋" w:hAnsi="仿宋"/>
              </w:rPr>
            </w:pPr>
            <w:r>
              <w:rPr>
                <w:rFonts w:ascii="仿宋" w:eastAsia="仿宋" w:hAnsi="仿宋" w:hint="eastAsia"/>
              </w:rPr>
              <w:t>1HE</w:t>
            </w:r>
            <w:r>
              <w:rPr>
                <w:rFonts w:ascii="仿宋" w:eastAsia="仿宋" w:hAnsi="仿宋"/>
              </w:rPr>
              <w:t>001</w:t>
            </w:r>
          </w:p>
        </w:tc>
        <w:tc>
          <w:tcPr>
            <w:tcW w:w="2655" w:type="dxa"/>
          </w:tcPr>
          <w:p w14:paraId="290CA506" w14:textId="77777777" w:rsidR="0034771D" w:rsidRDefault="0034771D" w:rsidP="00C11BA9">
            <w:pPr>
              <w:jc w:val="center"/>
              <w:rPr>
                <w:rFonts w:ascii="仿宋" w:eastAsia="仿宋" w:hAnsi="仿宋"/>
              </w:rPr>
            </w:pPr>
            <w:r>
              <w:rPr>
                <w:rFonts w:ascii="仿宋" w:eastAsia="仿宋" w:hAnsi="仿宋" w:hint="eastAsia"/>
              </w:rPr>
              <w:t>大学生健康教育</w:t>
            </w:r>
          </w:p>
        </w:tc>
        <w:tc>
          <w:tcPr>
            <w:tcW w:w="850" w:type="dxa"/>
          </w:tcPr>
          <w:p w14:paraId="65239B96" w14:textId="77777777" w:rsidR="0034771D" w:rsidRDefault="0034771D" w:rsidP="00C11BA9">
            <w:pPr>
              <w:jc w:val="center"/>
              <w:rPr>
                <w:rFonts w:ascii="仿宋" w:eastAsia="仿宋" w:hAnsi="仿宋"/>
              </w:rPr>
            </w:pPr>
            <w:r>
              <w:rPr>
                <w:rFonts w:ascii="仿宋" w:eastAsia="仿宋" w:hAnsi="仿宋"/>
              </w:rPr>
              <w:t>24</w:t>
            </w:r>
          </w:p>
        </w:tc>
        <w:tc>
          <w:tcPr>
            <w:tcW w:w="992" w:type="dxa"/>
          </w:tcPr>
          <w:p w14:paraId="2214C37A" w14:textId="77777777" w:rsidR="0034771D" w:rsidRDefault="0034771D" w:rsidP="00C11BA9">
            <w:pPr>
              <w:jc w:val="center"/>
              <w:rPr>
                <w:rFonts w:ascii="仿宋" w:eastAsia="仿宋" w:hAnsi="仿宋"/>
              </w:rPr>
            </w:pPr>
            <w:r>
              <w:rPr>
                <w:rFonts w:ascii="仿宋" w:eastAsia="仿宋" w:hAnsi="仿宋"/>
              </w:rPr>
              <w:t>1.5</w:t>
            </w:r>
          </w:p>
        </w:tc>
        <w:tc>
          <w:tcPr>
            <w:tcW w:w="1462" w:type="dxa"/>
          </w:tcPr>
          <w:p w14:paraId="119BEE13" w14:textId="77777777" w:rsidR="0034771D" w:rsidRDefault="0034771D" w:rsidP="00C11BA9">
            <w:pPr>
              <w:jc w:val="center"/>
              <w:rPr>
                <w:rFonts w:ascii="仿宋" w:eastAsia="仿宋" w:hAnsi="仿宋"/>
              </w:rPr>
            </w:pPr>
          </w:p>
        </w:tc>
      </w:tr>
      <w:tr w:rsidR="0034771D" w14:paraId="787608E9" w14:textId="77777777" w:rsidTr="00C11BA9">
        <w:trPr>
          <w:jc w:val="center"/>
        </w:trPr>
        <w:tc>
          <w:tcPr>
            <w:tcW w:w="804" w:type="dxa"/>
          </w:tcPr>
          <w:p w14:paraId="42203B3F" w14:textId="77777777" w:rsidR="0034771D" w:rsidRDefault="0034771D" w:rsidP="00C11BA9">
            <w:pPr>
              <w:jc w:val="center"/>
              <w:rPr>
                <w:rFonts w:ascii="仿宋" w:eastAsia="仿宋" w:hAnsi="仿宋"/>
              </w:rPr>
            </w:pPr>
            <w:r>
              <w:rPr>
                <w:rFonts w:ascii="仿宋" w:eastAsia="仿宋" w:hAnsi="仿宋" w:hint="eastAsia"/>
              </w:rPr>
              <w:t>9</w:t>
            </w:r>
          </w:p>
        </w:tc>
        <w:tc>
          <w:tcPr>
            <w:tcW w:w="1458" w:type="dxa"/>
          </w:tcPr>
          <w:p w14:paraId="698DC364" w14:textId="77777777" w:rsidR="0034771D" w:rsidRDefault="0034771D" w:rsidP="00C11BA9">
            <w:pPr>
              <w:jc w:val="center"/>
              <w:rPr>
                <w:rFonts w:ascii="仿宋" w:eastAsia="仿宋" w:hAnsi="仿宋"/>
              </w:rPr>
            </w:pPr>
            <w:r>
              <w:rPr>
                <w:rFonts w:ascii="仿宋" w:eastAsia="仿宋" w:hAnsi="仿宋"/>
              </w:rPr>
              <w:t>016101</w:t>
            </w:r>
          </w:p>
        </w:tc>
        <w:tc>
          <w:tcPr>
            <w:tcW w:w="2655" w:type="dxa"/>
          </w:tcPr>
          <w:p w14:paraId="7E8DB58E" w14:textId="77777777" w:rsidR="0034771D" w:rsidRDefault="0034771D" w:rsidP="00C11BA9">
            <w:pPr>
              <w:jc w:val="center"/>
              <w:rPr>
                <w:rFonts w:ascii="仿宋" w:eastAsia="仿宋" w:hAnsi="仿宋"/>
              </w:rPr>
            </w:pPr>
            <w:r>
              <w:rPr>
                <w:rFonts w:ascii="仿宋" w:eastAsia="仿宋" w:hAnsi="仿宋" w:hint="eastAsia"/>
              </w:rPr>
              <w:t>“创青春”大学生创新基础</w:t>
            </w:r>
          </w:p>
        </w:tc>
        <w:tc>
          <w:tcPr>
            <w:tcW w:w="850" w:type="dxa"/>
          </w:tcPr>
          <w:p w14:paraId="1D7B0DD0" w14:textId="77777777" w:rsidR="0034771D" w:rsidRDefault="0034771D" w:rsidP="00C11BA9">
            <w:pPr>
              <w:jc w:val="center"/>
              <w:rPr>
                <w:rFonts w:ascii="仿宋" w:eastAsia="仿宋" w:hAnsi="仿宋"/>
              </w:rPr>
            </w:pPr>
            <w:r>
              <w:rPr>
                <w:rFonts w:ascii="仿宋" w:eastAsia="仿宋" w:hAnsi="仿宋"/>
              </w:rPr>
              <w:t>8</w:t>
            </w:r>
          </w:p>
        </w:tc>
        <w:tc>
          <w:tcPr>
            <w:tcW w:w="992" w:type="dxa"/>
          </w:tcPr>
          <w:p w14:paraId="14CD968B" w14:textId="77777777" w:rsidR="0034771D" w:rsidRDefault="0034771D" w:rsidP="00C11BA9">
            <w:pPr>
              <w:jc w:val="center"/>
              <w:rPr>
                <w:rFonts w:ascii="仿宋" w:eastAsia="仿宋" w:hAnsi="仿宋"/>
              </w:rPr>
            </w:pPr>
            <w:r>
              <w:rPr>
                <w:rFonts w:ascii="仿宋" w:eastAsia="仿宋" w:hAnsi="仿宋"/>
              </w:rPr>
              <w:t>0.5</w:t>
            </w:r>
          </w:p>
        </w:tc>
        <w:tc>
          <w:tcPr>
            <w:tcW w:w="1462" w:type="dxa"/>
          </w:tcPr>
          <w:p w14:paraId="2E150BE5" w14:textId="77777777" w:rsidR="0034771D" w:rsidRDefault="0034771D" w:rsidP="00C11BA9">
            <w:pPr>
              <w:jc w:val="center"/>
              <w:rPr>
                <w:rFonts w:ascii="仿宋" w:eastAsia="仿宋" w:hAnsi="仿宋"/>
              </w:rPr>
            </w:pPr>
          </w:p>
        </w:tc>
      </w:tr>
      <w:tr w:rsidR="0034771D" w14:paraId="6589880C" w14:textId="77777777" w:rsidTr="00C11BA9">
        <w:trPr>
          <w:trHeight w:val="397"/>
          <w:jc w:val="center"/>
        </w:trPr>
        <w:tc>
          <w:tcPr>
            <w:tcW w:w="804" w:type="dxa"/>
          </w:tcPr>
          <w:p w14:paraId="6340BFBD" w14:textId="77777777" w:rsidR="0034771D" w:rsidRDefault="0034771D" w:rsidP="00C11BA9">
            <w:pPr>
              <w:jc w:val="center"/>
              <w:rPr>
                <w:rFonts w:ascii="仿宋" w:eastAsia="仿宋" w:hAnsi="仿宋"/>
              </w:rPr>
            </w:pPr>
            <w:r>
              <w:rPr>
                <w:rFonts w:ascii="仿宋" w:eastAsia="仿宋" w:hAnsi="仿宋" w:hint="eastAsia"/>
              </w:rPr>
              <w:t>1</w:t>
            </w:r>
            <w:r>
              <w:rPr>
                <w:rFonts w:ascii="仿宋" w:eastAsia="仿宋" w:hAnsi="仿宋"/>
              </w:rPr>
              <w:t>0</w:t>
            </w:r>
          </w:p>
        </w:tc>
        <w:tc>
          <w:tcPr>
            <w:tcW w:w="1458" w:type="dxa"/>
          </w:tcPr>
          <w:p w14:paraId="4608A17B" w14:textId="77777777" w:rsidR="0034771D" w:rsidRDefault="0034771D" w:rsidP="00C11BA9">
            <w:pPr>
              <w:jc w:val="center"/>
              <w:rPr>
                <w:rFonts w:ascii="仿宋" w:eastAsia="仿宋" w:hAnsi="仿宋"/>
              </w:rPr>
            </w:pPr>
            <w:r>
              <w:rPr>
                <w:rFonts w:ascii="仿宋" w:eastAsia="仿宋" w:hAnsi="仿宋" w:hint="eastAsia"/>
              </w:rPr>
              <w:t>1MT001</w:t>
            </w:r>
          </w:p>
        </w:tc>
        <w:tc>
          <w:tcPr>
            <w:tcW w:w="2655" w:type="dxa"/>
          </w:tcPr>
          <w:p w14:paraId="5427D422" w14:textId="77777777" w:rsidR="0034771D" w:rsidRDefault="0034771D" w:rsidP="00C11BA9">
            <w:pPr>
              <w:jc w:val="center"/>
              <w:rPr>
                <w:rFonts w:ascii="仿宋" w:eastAsia="仿宋" w:hAnsi="仿宋"/>
              </w:rPr>
            </w:pPr>
            <w:r>
              <w:rPr>
                <w:rFonts w:ascii="仿宋" w:eastAsia="仿宋" w:hAnsi="仿宋" w:hint="eastAsia"/>
              </w:rPr>
              <w:t>军事技能训练</w:t>
            </w:r>
          </w:p>
        </w:tc>
        <w:tc>
          <w:tcPr>
            <w:tcW w:w="850" w:type="dxa"/>
          </w:tcPr>
          <w:p w14:paraId="1701FE23" w14:textId="77777777" w:rsidR="0034771D" w:rsidRDefault="0034771D" w:rsidP="00C11BA9">
            <w:pPr>
              <w:jc w:val="center"/>
              <w:rPr>
                <w:rFonts w:ascii="仿宋" w:eastAsia="仿宋" w:hAnsi="仿宋"/>
              </w:rPr>
            </w:pPr>
            <w:r>
              <w:rPr>
                <w:rFonts w:ascii="仿宋" w:eastAsia="仿宋" w:hAnsi="仿宋" w:hint="eastAsia"/>
              </w:rPr>
              <w:t>32</w:t>
            </w:r>
          </w:p>
        </w:tc>
        <w:tc>
          <w:tcPr>
            <w:tcW w:w="992" w:type="dxa"/>
          </w:tcPr>
          <w:p w14:paraId="427F39C4" w14:textId="77777777" w:rsidR="0034771D" w:rsidRDefault="0034771D" w:rsidP="00C11BA9">
            <w:pPr>
              <w:jc w:val="center"/>
              <w:rPr>
                <w:rFonts w:ascii="仿宋" w:eastAsia="仿宋" w:hAnsi="仿宋"/>
              </w:rPr>
            </w:pPr>
            <w:r>
              <w:rPr>
                <w:rFonts w:ascii="仿宋" w:eastAsia="仿宋" w:hAnsi="仿宋" w:hint="eastAsia"/>
              </w:rPr>
              <w:t>2</w:t>
            </w:r>
          </w:p>
        </w:tc>
        <w:tc>
          <w:tcPr>
            <w:tcW w:w="1462" w:type="dxa"/>
          </w:tcPr>
          <w:p w14:paraId="25D7DEC2" w14:textId="77777777" w:rsidR="0034771D" w:rsidRDefault="0034771D" w:rsidP="00C11BA9">
            <w:pPr>
              <w:jc w:val="center"/>
              <w:rPr>
                <w:rFonts w:ascii="仿宋" w:eastAsia="仿宋" w:hAnsi="仿宋"/>
              </w:rPr>
            </w:pPr>
          </w:p>
        </w:tc>
      </w:tr>
      <w:tr w:rsidR="0034771D" w14:paraId="7509765D" w14:textId="77777777" w:rsidTr="00C11BA9">
        <w:trPr>
          <w:trHeight w:val="397"/>
          <w:jc w:val="center"/>
        </w:trPr>
        <w:tc>
          <w:tcPr>
            <w:tcW w:w="804" w:type="dxa"/>
          </w:tcPr>
          <w:p w14:paraId="683530D0" w14:textId="77777777" w:rsidR="0034771D" w:rsidRDefault="0034771D" w:rsidP="00C11BA9">
            <w:pPr>
              <w:jc w:val="center"/>
              <w:rPr>
                <w:rFonts w:ascii="仿宋" w:eastAsia="仿宋" w:hAnsi="仿宋"/>
              </w:rPr>
            </w:pPr>
            <w:r>
              <w:rPr>
                <w:rFonts w:ascii="仿宋" w:eastAsia="仿宋" w:hAnsi="仿宋" w:hint="eastAsia"/>
              </w:rPr>
              <w:t>1</w:t>
            </w:r>
            <w:r>
              <w:rPr>
                <w:rFonts w:ascii="仿宋" w:eastAsia="仿宋" w:hAnsi="仿宋"/>
              </w:rPr>
              <w:t>1</w:t>
            </w:r>
          </w:p>
        </w:tc>
        <w:tc>
          <w:tcPr>
            <w:tcW w:w="1458" w:type="dxa"/>
          </w:tcPr>
          <w:p w14:paraId="5B9E9073" w14:textId="77777777" w:rsidR="0034771D" w:rsidRPr="00C11BA9" w:rsidRDefault="0034771D" w:rsidP="00C11BA9">
            <w:pPr>
              <w:jc w:val="center"/>
              <w:rPr>
                <w:rFonts w:ascii="仿宋" w:eastAsia="仿宋" w:hAnsi="仿宋"/>
              </w:rPr>
            </w:pPr>
            <w:r w:rsidRPr="00C11BA9">
              <w:rPr>
                <w:rFonts w:ascii="仿宋" w:eastAsia="仿宋" w:hAnsi="仿宋"/>
              </w:rPr>
              <w:t>1VC001</w:t>
            </w:r>
          </w:p>
        </w:tc>
        <w:tc>
          <w:tcPr>
            <w:tcW w:w="2655" w:type="dxa"/>
          </w:tcPr>
          <w:p w14:paraId="6D187367" w14:textId="77777777" w:rsidR="0034771D" w:rsidRDefault="0034771D" w:rsidP="00C11BA9">
            <w:pPr>
              <w:jc w:val="center"/>
              <w:rPr>
                <w:rFonts w:ascii="仿宋" w:eastAsia="仿宋" w:hAnsi="仿宋"/>
              </w:rPr>
            </w:pPr>
            <w:r>
              <w:rPr>
                <w:rFonts w:ascii="仿宋" w:eastAsia="仿宋" w:hAnsi="仿宋" w:hint="eastAsia"/>
              </w:rPr>
              <w:t>大学生职业生涯规划</w:t>
            </w:r>
          </w:p>
        </w:tc>
        <w:tc>
          <w:tcPr>
            <w:tcW w:w="850" w:type="dxa"/>
          </w:tcPr>
          <w:p w14:paraId="5E101846" w14:textId="77777777" w:rsidR="0034771D" w:rsidRDefault="0034771D" w:rsidP="00C11BA9">
            <w:pPr>
              <w:jc w:val="center"/>
              <w:rPr>
                <w:rFonts w:ascii="仿宋" w:eastAsia="仿宋" w:hAnsi="仿宋"/>
              </w:rPr>
            </w:pPr>
            <w:r>
              <w:rPr>
                <w:rFonts w:ascii="仿宋" w:eastAsia="仿宋" w:hAnsi="仿宋" w:hint="eastAsia"/>
              </w:rPr>
              <w:t>1</w:t>
            </w:r>
            <w:r>
              <w:rPr>
                <w:rFonts w:ascii="仿宋" w:eastAsia="仿宋" w:hAnsi="仿宋"/>
              </w:rPr>
              <w:t>6</w:t>
            </w:r>
          </w:p>
        </w:tc>
        <w:tc>
          <w:tcPr>
            <w:tcW w:w="992" w:type="dxa"/>
          </w:tcPr>
          <w:p w14:paraId="2A8017F6" w14:textId="77777777" w:rsidR="0034771D" w:rsidRDefault="0034771D" w:rsidP="00C11BA9">
            <w:pPr>
              <w:jc w:val="center"/>
              <w:rPr>
                <w:rFonts w:ascii="仿宋" w:eastAsia="仿宋" w:hAnsi="仿宋"/>
              </w:rPr>
            </w:pPr>
            <w:r>
              <w:rPr>
                <w:rFonts w:ascii="仿宋" w:eastAsia="仿宋" w:hAnsi="仿宋" w:hint="eastAsia"/>
              </w:rPr>
              <w:t>1</w:t>
            </w:r>
          </w:p>
        </w:tc>
        <w:tc>
          <w:tcPr>
            <w:tcW w:w="1462" w:type="dxa"/>
          </w:tcPr>
          <w:p w14:paraId="0F240CBD" w14:textId="77777777" w:rsidR="0034771D" w:rsidRDefault="0034771D" w:rsidP="00C11BA9">
            <w:pPr>
              <w:jc w:val="center"/>
              <w:rPr>
                <w:rFonts w:ascii="仿宋" w:eastAsia="仿宋" w:hAnsi="仿宋"/>
              </w:rPr>
            </w:pPr>
          </w:p>
        </w:tc>
      </w:tr>
    </w:tbl>
    <w:p w14:paraId="070EC779" w14:textId="77777777" w:rsidR="0034771D" w:rsidRDefault="0034771D" w:rsidP="0034771D">
      <w:pPr>
        <w:ind w:firstLine="420"/>
        <w:jc w:val="center"/>
        <w:rPr>
          <w:rFonts w:ascii="仿宋" w:eastAsia="仿宋" w:hAnsi="仿宋"/>
        </w:rPr>
      </w:pPr>
      <w:r>
        <w:rPr>
          <w:rFonts w:ascii="仿宋" w:eastAsia="仿宋" w:hAnsi="仿宋" w:hint="eastAsia"/>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1451"/>
        <w:gridCol w:w="2807"/>
        <w:gridCol w:w="851"/>
        <w:gridCol w:w="1134"/>
        <w:gridCol w:w="1178"/>
      </w:tblGrid>
      <w:tr w:rsidR="0034771D" w14:paraId="0430B20E" w14:textId="77777777" w:rsidTr="00C11BA9">
        <w:trPr>
          <w:tblHeader/>
          <w:jc w:val="center"/>
        </w:trPr>
        <w:tc>
          <w:tcPr>
            <w:tcW w:w="800" w:type="dxa"/>
          </w:tcPr>
          <w:p w14:paraId="5D071FD5" w14:textId="77777777" w:rsidR="0034771D" w:rsidRDefault="0034771D" w:rsidP="00C11BA9">
            <w:pPr>
              <w:jc w:val="center"/>
              <w:rPr>
                <w:rFonts w:ascii="仿宋" w:eastAsia="仿宋" w:hAnsi="仿宋"/>
              </w:rPr>
            </w:pPr>
            <w:r>
              <w:rPr>
                <w:rFonts w:ascii="仿宋" w:eastAsia="仿宋" w:hAnsi="仿宋" w:hint="eastAsia"/>
              </w:rPr>
              <w:lastRenderedPageBreak/>
              <w:t>序号</w:t>
            </w:r>
          </w:p>
        </w:tc>
        <w:tc>
          <w:tcPr>
            <w:tcW w:w="1451" w:type="dxa"/>
          </w:tcPr>
          <w:p w14:paraId="755D1507" w14:textId="77777777" w:rsidR="0034771D" w:rsidRDefault="0034771D" w:rsidP="00C11BA9">
            <w:pPr>
              <w:jc w:val="center"/>
              <w:rPr>
                <w:rFonts w:ascii="仿宋" w:eastAsia="仿宋" w:hAnsi="仿宋"/>
              </w:rPr>
            </w:pPr>
            <w:r>
              <w:rPr>
                <w:rFonts w:ascii="仿宋" w:eastAsia="仿宋" w:hAnsi="仿宋" w:hint="eastAsia"/>
              </w:rPr>
              <w:t>课程代码</w:t>
            </w:r>
          </w:p>
        </w:tc>
        <w:tc>
          <w:tcPr>
            <w:tcW w:w="2807" w:type="dxa"/>
          </w:tcPr>
          <w:p w14:paraId="0EFCA7E7" w14:textId="77777777" w:rsidR="0034771D" w:rsidRDefault="0034771D" w:rsidP="00C11BA9">
            <w:pPr>
              <w:jc w:val="center"/>
              <w:rPr>
                <w:rFonts w:ascii="仿宋" w:eastAsia="仿宋" w:hAnsi="仿宋"/>
              </w:rPr>
            </w:pPr>
            <w:r>
              <w:rPr>
                <w:rFonts w:ascii="仿宋" w:eastAsia="仿宋" w:hAnsi="仿宋" w:hint="eastAsia"/>
              </w:rPr>
              <w:t>课程名称</w:t>
            </w:r>
          </w:p>
        </w:tc>
        <w:tc>
          <w:tcPr>
            <w:tcW w:w="851" w:type="dxa"/>
          </w:tcPr>
          <w:p w14:paraId="0DC21439" w14:textId="77777777" w:rsidR="0034771D" w:rsidRDefault="0034771D" w:rsidP="00C11BA9">
            <w:pPr>
              <w:jc w:val="center"/>
              <w:rPr>
                <w:rFonts w:ascii="仿宋" w:eastAsia="仿宋" w:hAnsi="仿宋"/>
              </w:rPr>
            </w:pPr>
            <w:r>
              <w:rPr>
                <w:rFonts w:ascii="仿宋" w:eastAsia="仿宋" w:hAnsi="仿宋" w:hint="eastAsia"/>
              </w:rPr>
              <w:t>学时</w:t>
            </w:r>
          </w:p>
        </w:tc>
        <w:tc>
          <w:tcPr>
            <w:tcW w:w="1134" w:type="dxa"/>
          </w:tcPr>
          <w:p w14:paraId="698E973C" w14:textId="77777777" w:rsidR="0034771D" w:rsidRDefault="0034771D" w:rsidP="00C11BA9">
            <w:pPr>
              <w:jc w:val="center"/>
              <w:rPr>
                <w:rFonts w:ascii="仿宋" w:eastAsia="仿宋" w:hAnsi="仿宋"/>
              </w:rPr>
            </w:pPr>
            <w:r>
              <w:rPr>
                <w:rFonts w:ascii="仿宋" w:eastAsia="仿宋" w:hAnsi="仿宋" w:hint="eastAsia"/>
              </w:rPr>
              <w:t>学分</w:t>
            </w:r>
          </w:p>
        </w:tc>
        <w:tc>
          <w:tcPr>
            <w:tcW w:w="1178" w:type="dxa"/>
          </w:tcPr>
          <w:p w14:paraId="1E4CD268" w14:textId="77777777" w:rsidR="0034771D" w:rsidRDefault="0034771D" w:rsidP="00C11BA9">
            <w:pPr>
              <w:jc w:val="center"/>
              <w:rPr>
                <w:rFonts w:ascii="仿宋" w:eastAsia="仿宋" w:hAnsi="仿宋"/>
              </w:rPr>
            </w:pPr>
            <w:r>
              <w:rPr>
                <w:rFonts w:ascii="仿宋" w:eastAsia="仿宋" w:hAnsi="仿宋" w:hint="eastAsia"/>
              </w:rPr>
              <w:t>备注</w:t>
            </w:r>
          </w:p>
        </w:tc>
      </w:tr>
      <w:tr w:rsidR="0034771D" w14:paraId="648B1F29" w14:textId="77777777" w:rsidTr="00C11BA9">
        <w:trPr>
          <w:jc w:val="center"/>
        </w:trPr>
        <w:tc>
          <w:tcPr>
            <w:tcW w:w="800" w:type="dxa"/>
          </w:tcPr>
          <w:p w14:paraId="5B2B877E" w14:textId="77777777" w:rsidR="0034771D" w:rsidRDefault="0034771D" w:rsidP="00C11BA9">
            <w:pPr>
              <w:jc w:val="center"/>
            </w:pPr>
            <w:r>
              <w:rPr>
                <w:rFonts w:hint="eastAsia"/>
              </w:rPr>
              <w:t>1</w:t>
            </w:r>
          </w:p>
        </w:tc>
        <w:tc>
          <w:tcPr>
            <w:tcW w:w="1451" w:type="dxa"/>
          </w:tcPr>
          <w:p w14:paraId="2FF9E6C2" w14:textId="77777777" w:rsidR="0034771D" w:rsidRDefault="0034771D" w:rsidP="00C11BA9">
            <w:pPr>
              <w:jc w:val="center"/>
              <w:rPr>
                <w:rFonts w:ascii="仿宋" w:eastAsia="仿宋" w:hAnsi="仿宋"/>
              </w:rPr>
            </w:pPr>
            <w:r>
              <w:rPr>
                <w:rFonts w:ascii="仿宋" w:eastAsia="仿宋" w:hAnsi="仿宋" w:cs="宋体" w:hint="eastAsia"/>
                <w:szCs w:val="21"/>
              </w:rPr>
              <w:t>1CE001</w:t>
            </w:r>
          </w:p>
        </w:tc>
        <w:tc>
          <w:tcPr>
            <w:tcW w:w="2807" w:type="dxa"/>
          </w:tcPr>
          <w:p w14:paraId="21166F3A" w14:textId="77777777" w:rsidR="0034771D" w:rsidRDefault="0034771D" w:rsidP="00C11BA9">
            <w:pPr>
              <w:jc w:val="center"/>
              <w:rPr>
                <w:rFonts w:ascii="仿宋" w:eastAsia="仿宋" w:hAnsi="仿宋"/>
              </w:rPr>
            </w:pPr>
            <w:r>
              <w:rPr>
                <w:rFonts w:ascii="仿宋" w:eastAsia="仿宋" w:hAnsi="仿宋" w:cs="宋体" w:hint="eastAsia"/>
                <w:szCs w:val="21"/>
              </w:rPr>
              <w:t>大学英语</w:t>
            </w:r>
          </w:p>
        </w:tc>
        <w:tc>
          <w:tcPr>
            <w:tcW w:w="851" w:type="dxa"/>
          </w:tcPr>
          <w:p w14:paraId="74B5DA3C" w14:textId="77777777" w:rsidR="0034771D" w:rsidRDefault="0034771D" w:rsidP="00C11BA9">
            <w:pPr>
              <w:jc w:val="center"/>
              <w:rPr>
                <w:rFonts w:ascii="仿宋" w:eastAsia="仿宋" w:hAnsi="仿宋"/>
              </w:rPr>
            </w:pPr>
            <w:r>
              <w:rPr>
                <w:rFonts w:ascii="仿宋" w:eastAsia="仿宋" w:hAnsi="仿宋" w:cs="宋体" w:hint="eastAsia"/>
                <w:szCs w:val="21"/>
              </w:rPr>
              <w:t>64</w:t>
            </w:r>
          </w:p>
        </w:tc>
        <w:tc>
          <w:tcPr>
            <w:tcW w:w="1134" w:type="dxa"/>
          </w:tcPr>
          <w:p w14:paraId="7F822BA6" w14:textId="77777777" w:rsidR="0034771D" w:rsidRDefault="0034771D" w:rsidP="00C11BA9">
            <w:pPr>
              <w:jc w:val="center"/>
              <w:rPr>
                <w:rFonts w:ascii="仿宋" w:eastAsia="仿宋" w:hAnsi="仿宋"/>
              </w:rPr>
            </w:pPr>
            <w:r>
              <w:rPr>
                <w:rFonts w:ascii="仿宋" w:eastAsia="仿宋" w:hAnsi="仿宋" w:cs="宋体" w:hint="eastAsia"/>
                <w:szCs w:val="21"/>
              </w:rPr>
              <w:t>4</w:t>
            </w:r>
          </w:p>
        </w:tc>
        <w:tc>
          <w:tcPr>
            <w:tcW w:w="1178" w:type="dxa"/>
          </w:tcPr>
          <w:p w14:paraId="3FD1893F" w14:textId="77777777" w:rsidR="0034771D" w:rsidRDefault="0034771D" w:rsidP="00C11BA9">
            <w:pPr>
              <w:jc w:val="center"/>
              <w:rPr>
                <w:rFonts w:ascii="仿宋" w:eastAsia="仿宋" w:hAnsi="仿宋"/>
              </w:rPr>
            </w:pPr>
          </w:p>
        </w:tc>
      </w:tr>
      <w:tr w:rsidR="0034771D" w14:paraId="10D003D3" w14:textId="77777777" w:rsidTr="00C11BA9">
        <w:trPr>
          <w:jc w:val="center"/>
        </w:trPr>
        <w:tc>
          <w:tcPr>
            <w:tcW w:w="800" w:type="dxa"/>
          </w:tcPr>
          <w:p w14:paraId="4837499A" w14:textId="77777777" w:rsidR="0034771D" w:rsidRDefault="0034771D" w:rsidP="00C11BA9">
            <w:pPr>
              <w:jc w:val="center"/>
            </w:pPr>
            <w:r>
              <w:rPr>
                <w:rFonts w:hint="eastAsia"/>
              </w:rPr>
              <w:t>2</w:t>
            </w:r>
          </w:p>
        </w:tc>
        <w:tc>
          <w:tcPr>
            <w:tcW w:w="1451" w:type="dxa"/>
          </w:tcPr>
          <w:p w14:paraId="0C0F6D65" w14:textId="77777777" w:rsidR="0034771D" w:rsidRPr="00C11BA9" w:rsidRDefault="0034771D" w:rsidP="00C11BA9">
            <w:pPr>
              <w:jc w:val="center"/>
              <w:rPr>
                <w:rFonts w:ascii="仿宋" w:eastAsia="仿宋" w:hAnsi="仿宋" w:cs="宋体"/>
                <w:szCs w:val="21"/>
              </w:rPr>
            </w:pPr>
            <w:r w:rsidRPr="00C11BA9">
              <w:rPr>
                <w:rFonts w:ascii="仿宋" w:eastAsia="仿宋" w:hAnsi="仿宋" w:cs="宋体"/>
                <w:szCs w:val="21"/>
              </w:rPr>
              <w:t>1CP021</w:t>
            </w:r>
          </w:p>
        </w:tc>
        <w:tc>
          <w:tcPr>
            <w:tcW w:w="2807" w:type="dxa"/>
          </w:tcPr>
          <w:p w14:paraId="46E46401" w14:textId="77777777" w:rsidR="0034771D" w:rsidRDefault="0034771D" w:rsidP="00C11BA9">
            <w:pPr>
              <w:jc w:val="center"/>
              <w:rPr>
                <w:rFonts w:ascii="仿宋" w:eastAsia="仿宋" w:hAnsi="仿宋"/>
              </w:rPr>
            </w:pPr>
            <w:r>
              <w:rPr>
                <w:rFonts w:ascii="仿宋" w:eastAsia="仿宋" w:hAnsi="仿宋" w:hint="eastAsia"/>
              </w:rPr>
              <w:t>Python程序设计</w:t>
            </w:r>
          </w:p>
        </w:tc>
        <w:tc>
          <w:tcPr>
            <w:tcW w:w="851" w:type="dxa"/>
          </w:tcPr>
          <w:p w14:paraId="42DD4990" w14:textId="77777777" w:rsidR="0034771D" w:rsidRDefault="0034771D" w:rsidP="00C11BA9">
            <w:pPr>
              <w:jc w:val="center"/>
              <w:rPr>
                <w:rFonts w:ascii="仿宋" w:eastAsia="仿宋" w:hAnsi="仿宋"/>
              </w:rPr>
            </w:pPr>
            <w:r>
              <w:rPr>
                <w:rFonts w:ascii="仿宋" w:eastAsia="仿宋" w:hAnsi="仿宋" w:cs="宋体"/>
                <w:szCs w:val="21"/>
              </w:rPr>
              <w:t>48</w:t>
            </w:r>
          </w:p>
        </w:tc>
        <w:tc>
          <w:tcPr>
            <w:tcW w:w="1134" w:type="dxa"/>
          </w:tcPr>
          <w:p w14:paraId="3E5BF2ED" w14:textId="77777777" w:rsidR="0034771D" w:rsidRDefault="0034771D" w:rsidP="00C11BA9">
            <w:pPr>
              <w:jc w:val="center"/>
              <w:rPr>
                <w:rFonts w:ascii="仿宋" w:eastAsia="仿宋" w:hAnsi="仿宋"/>
              </w:rPr>
            </w:pPr>
            <w:r>
              <w:rPr>
                <w:rFonts w:ascii="仿宋" w:eastAsia="仿宋" w:hAnsi="仿宋" w:cs="宋体"/>
                <w:szCs w:val="21"/>
              </w:rPr>
              <w:t>2.5</w:t>
            </w:r>
          </w:p>
        </w:tc>
        <w:tc>
          <w:tcPr>
            <w:tcW w:w="1178" w:type="dxa"/>
          </w:tcPr>
          <w:p w14:paraId="6883513A" w14:textId="77777777" w:rsidR="0034771D" w:rsidRDefault="0034771D" w:rsidP="00C11BA9">
            <w:pPr>
              <w:jc w:val="center"/>
              <w:rPr>
                <w:rFonts w:ascii="仿宋" w:eastAsia="仿宋" w:hAnsi="仿宋"/>
              </w:rPr>
            </w:pPr>
          </w:p>
        </w:tc>
      </w:tr>
      <w:tr w:rsidR="0034771D" w14:paraId="294C84F2" w14:textId="77777777" w:rsidTr="00C11BA9">
        <w:trPr>
          <w:jc w:val="center"/>
        </w:trPr>
        <w:tc>
          <w:tcPr>
            <w:tcW w:w="800" w:type="dxa"/>
          </w:tcPr>
          <w:p w14:paraId="172F82C2" w14:textId="77777777" w:rsidR="0034771D" w:rsidRDefault="0034771D" w:rsidP="00C11BA9">
            <w:pPr>
              <w:jc w:val="center"/>
            </w:pPr>
            <w:r>
              <w:rPr>
                <w:rFonts w:hint="eastAsia"/>
              </w:rPr>
              <w:t>3</w:t>
            </w:r>
          </w:p>
        </w:tc>
        <w:tc>
          <w:tcPr>
            <w:tcW w:w="1451" w:type="dxa"/>
          </w:tcPr>
          <w:p w14:paraId="14B7FC6F" w14:textId="77777777" w:rsidR="0034771D" w:rsidRDefault="0034771D" w:rsidP="00C11BA9">
            <w:pPr>
              <w:jc w:val="center"/>
              <w:rPr>
                <w:rFonts w:ascii="仿宋" w:eastAsia="仿宋" w:hAnsi="仿宋"/>
              </w:rPr>
            </w:pPr>
            <w:r>
              <w:rPr>
                <w:rFonts w:ascii="仿宋" w:eastAsia="仿宋" w:hAnsi="仿宋" w:cs="宋体" w:hint="eastAsia"/>
                <w:szCs w:val="21"/>
              </w:rPr>
              <w:t>1MA004</w:t>
            </w:r>
          </w:p>
        </w:tc>
        <w:tc>
          <w:tcPr>
            <w:tcW w:w="2807" w:type="dxa"/>
          </w:tcPr>
          <w:p w14:paraId="715BEB63" w14:textId="77777777" w:rsidR="0034771D" w:rsidRDefault="0034771D" w:rsidP="00C11BA9">
            <w:pPr>
              <w:jc w:val="center"/>
              <w:rPr>
                <w:rFonts w:ascii="仿宋" w:eastAsia="仿宋" w:hAnsi="仿宋"/>
              </w:rPr>
            </w:pPr>
            <w:r>
              <w:rPr>
                <w:rFonts w:ascii="仿宋" w:eastAsia="仿宋" w:hAnsi="仿宋" w:cs="宋体" w:hint="eastAsia"/>
                <w:szCs w:val="21"/>
              </w:rPr>
              <w:t>高等数学二Ⅱ</w:t>
            </w:r>
          </w:p>
        </w:tc>
        <w:tc>
          <w:tcPr>
            <w:tcW w:w="851" w:type="dxa"/>
          </w:tcPr>
          <w:p w14:paraId="6E623697" w14:textId="77777777" w:rsidR="0034771D" w:rsidRDefault="0034771D" w:rsidP="00C11BA9">
            <w:pPr>
              <w:jc w:val="center"/>
              <w:rPr>
                <w:rFonts w:ascii="仿宋" w:eastAsia="仿宋" w:hAnsi="仿宋"/>
              </w:rPr>
            </w:pPr>
            <w:r>
              <w:rPr>
                <w:rFonts w:ascii="仿宋" w:eastAsia="仿宋" w:hAnsi="仿宋" w:cs="宋体" w:hint="eastAsia"/>
                <w:szCs w:val="21"/>
              </w:rPr>
              <w:t>64</w:t>
            </w:r>
          </w:p>
        </w:tc>
        <w:tc>
          <w:tcPr>
            <w:tcW w:w="1134" w:type="dxa"/>
          </w:tcPr>
          <w:p w14:paraId="48D521FC" w14:textId="77777777" w:rsidR="0034771D" w:rsidRDefault="0034771D" w:rsidP="00C11BA9">
            <w:pPr>
              <w:jc w:val="center"/>
              <w:rPr>
                <w:rFonts w:ascii="仿宋" w:eastAsia="仿宋" w:hAnsi="仿宋"/>
              </w:rPr>
            </w:pPr>
            <w:r>
              <w:rPr>
                <w:rFonts w:ascii="仿宋" w:eastAsia="仿宋" w:hAnsi="仿宋" w:cs="宋体" w:hint="eastAsia"/>
                <w:szCs w:val="21"/>
              </w:rPr>
              <w:t>4</w:t>
            </w:r>
          </w:p>
        </w:tc>
        <w:tc>
          <w:tcPr>
            <w:tcW w:w="1178" w:type="dxa"/>
          </w:tcPr>
          <w:p w14:paraId="3385A660" w14:textId="77777777" w:rsidR="0034771D" w:rsidRDefault="0034771D" w:rsidP="00C11BA9">
            <w:pPr>
              <w:jc w:val="center"/>
              <w:rPr>
                <w:rFonts w:ascii="仿宋" w:eastAsia="仿宋" w:hAnsi="仿宋"/>
              </w:rPr>
            </w:pPr>
          </w:p>
        </w:tc>
      </w:tr>
      <w:tr w:rsidR="0034771D" w14:paraId="72D1E435" w14:textId="77777777" w:rsidTr="00C11BA9">
        <w:trPr>
          <w:jc w:val="center"/>
        </w:trPr>
        <w:tc>
          <w:tcPr>
            <w:tcW w:w="800" w:type="dxa"/>
          </w:tcPr>
          <w:p w14:paraId="77950A1B" w14:textId="77777777" w:rsidR="0034771D" w:rsidRDefault="0034771D" w:rsidP="00C11BA9">
            <w:pPr>
              <w:jc w:val="center"/>
            </w:pPr>
            <w:r>
              <w:rPr>
                <w:rFonts w:hint="eastAsia"/>
              </w:rPr>
              <w:t>4</w:t>
            </w:r>
          </w:p>
        </w:tc>
        <w:tc>
          <w:tcPr>
            <w:tcW w:w="1451" w:type="dxa"/>
          </w:tcPr>
          <w:p w14:paraId="2BB1B7FA" w14:textId="77777777" w:rsidR="0034771D" w:rsidRDefault="0034771D" w:rsidP="00C11BA9">
            <w:pPr>
              <w:jc w:val="center"/>
              <w:rPr>
                <w:rFonts w:ascii="仿宋" w:eastAsia="仿宋" w:hAnsi="仿宋"/>
              </w:rPr>
            </w:pPr>
            <w:r>
              <w:rPr>
                <w:rFonts w:ascii="仿宋" w:eastAsia="仿宋" w:hAnsi="仿宋" w:cs="宋体" w:hint="eastAsia"/>
                <w:szCs w:val="21"/>
              </w:rPr>
              <w:t>1PE00</w:t>
            </w:r>
            <w:r>
              <w:rPr>
                <w:rFonts w:ascii="仿宋" w:eastAsia="仿宋" w:hAnsi="仿宋" w:cs="宋体"/>
                <w:szCs w:val="21"/>
              </w:rPr>
              <w:t>6</w:t>
            </w:r>
          </w:p>
        </w:tc>
        <w:tc>
          <w:tcPr>
            <w:tcW w:w="2807" w:type="dxa"/>
          </w:tcPr>
          <w:p w14:paraId="5BEBC98F" w14:textId="77777777" w:rsidR="0034771D" w:rsidRDefault="0034771D" w:rsidP="00C11BA9">
            <w:pPr>
              <w:jc w:val="center"/>
              <w:rPr>
                <w:rFonts w:ascii="仿宋" w:eastAsia="仿宋" w:hAnsi="仿宋"/>
              </w:rPr>
            </w:pPr>
            <w:r>
              <w:rPr>
                <w:rFonts w:ascii="仿宋" w:eastAsia="仿宋" w:hAnsi="仿宋" w:cs="宋体" w:hint="eastAsia"/>
                <w:szCs w:val="21"/>
              </w:rPr>
              <w:t>大学体育Ⅱ</w:t>
            </w:r>
          </w:p>
        </w:tc>
        <w:tc>
          <w:tcPr>
            <w:tcW w:w="851" w:type="dxa"/>
          </w:tcPr>
          <w:p w14:paraId="7FA067AF" w14:textId="77777777" w:rsidR="0034771D" w:rsidRDefault="0034771D" w:rsidP="00C11BA9">
            <w:pPr>
              <w:jc w:val="center"/>
              <w:rPr>
                <w:rFonts w:ascii="仿宋" w:eastAsia="仿宋" w:hAnsi="仿宋"/>
              </w:rPr>
            </w:pPr>
            <w:r>
              <w:rPr>
                <w:rFonts w:ascii="仿宋" w:eastAsia="仿宋" w:hAnsi="仿宋" w:cs="宋体" w:hint="eastAsia"/>
                <w:szCs w:val="21"/>
              </w:rPr>
              <w:t>32</w:t>
            </w:r>
          </w:p>
        </w:tc>
        <w:tc>
          <w:tcPr>
            <w:tcW w:w="1134" w:type="dxa"/>
          </w:tcPr>
          <w:p w14:paraId="47B6A4A0" w14:textId="77777777" w:rsidR="0034771D" w:rsidRDefault="0034771D" w:rsidP="00C11BA9">
            <w:pPr>
              <w:jc w:val="center"/>
              <w:rPr>
                <w:rFonts w:ascii="仿宋" w:eastAsia="仿宋" w:hAnsi="仿宋"/>
              </w:rPr>
            </w:pPr>
            <w:r>
              <w:rPr>
                <w:rFonts w:ascii="仿宋" w:eastAsia="仿宋" w:hAnsi="仿宋" w:cs="宋体"/>
                <w:szCs w:val="21"/>
              </w:rPr>
              <w:t>0.5</w:t>
            </w:r>
          </w:p>
        </w:tc>
        <w:tc>
          <w:tcPr>
            <w:tcW w:w="1178" w:type="dxa"/>
          </w:tcPr>
          <w:p w14:paraId="44D6784C" w14:textId="77777777" w:rsidR="0034771D" w:rsidRDefault="0034771D" w:rsidP="00C11BA9">
            <w:pPr>
              <w:jc w:val="center"/>
              <w:rPr>
                <w:rFonts w:ascii="仿宋" w:eastAsia="仿宋" w:hAnsi="仿宋"/>
              </w:rPr>
            </w:pPr>
          </w:p>
        </w:tc>
      </w:tr>
      <w:tr w:rsidR="0034771D" w14:paraId="3C9C6FF8" w14:textId="77777777" w:rsidTr="00C11BA9">
        <w:trPr>
          <w:jc w:val="center"/>
        </w:trPr>
        <w:tc>
          <w:tcPr>
            <w:tcW w:w="800" w:type="dxa"/>
          </w:tcPr>
          <w:p w14:paraId="792CB4F8" w14:textId="77777777" w:rsidR="0034771D" w:rsidRDefault="0034771D" w:rsidP="00C11BA9">
            <w:pPr>
              <w:jc w:val="center"/>
            </w:pPr>
            <w:r>
              <w:rPr>
                <w:rFonts w:hint="eastAsia"/>
              </w:rPr>
              <w:t>5</w:t>
            </w:r>
          </w:p>
        </w:tc>
        <w:tc>
          <w:tcPr>
            <w:tcW w:w="1451" w:type="dxa"/>
          </w:tcPr>
          <w:p w14:paraId="432787B4" w14:textId="77777777" w:rsidR="0034771D" w:rsidRDefault="0034771D" w:rsidP="00C11BA9">
            <w:pPr>
              <w:jc w:val="center"/>
              <w:rPr>
                <w:rFonts w:ascii="仿宋" w:eastAsia="仿宋" w:hAnsi="仿宋"/>
              </w:rPr>
            </w:pPr>
            <w:r>
              <w:rPr>
                <w:rFonts w:ascii="仿宋" w:eastAsia="仿宋" w:hAnsi="仿宋" w:cs="宋体" w:hint="eastAsia"/>
                <w:szCs w:val="21"/>
              </w:rPr>
              <w:t>1PL012</w:t>
            </w:r>
          </w:p>
        </w:tc>
        <w:tc>
          <w:tcPr>
            <w:tcW w:w="2807" w:type="dxa"/>
          </w:tcPr>
          <w:p w14:paraId="5E8DD6BC" w14:textId="77777777" w:rsidR="0034771D" w:rsidRDefault="0034771D" w:rsidP="00C11BA9">
            <w:pPr>
              <w:jc w:val="center"/>
              <w:rPr>
                <w:rFonts w:ascii="仿宋" w:eastAsia="仿宋" w:hAnsi="仿宋"/>
              </w:rPr>
            </w:pPr>
            <w:r>
              <w:rPr>
                <w:rFonts w:ascii="仿宋" w:eastAsia="仿宋" w:hAnsi="仿宋" w:cs="宋体" w:hint="eastAsia"/>
                <w:szCs w:val="21"/>
              </w:rPr>
              <w:t>中国近现代史纲要</w:t>
            </w:r>
          </w:p>
        </w:tc>
        <w:tc>
          <w:tcPr>
            <w:tcW w:w="851" w:type="dxa"/>
          </w:tcPr>
          <w:p w14:paraId="0273DC0B" w14:textId="77777777" w:rsidR="0034771D" w:rsidRDefault="0034771D" w:rsidP="00C11BA9">
            <w:pPr>
              <w:jc w:val="center"/>
              <w:rPr>
                <w:rFonts w:ascii="仿宋" w:eastAsia="仿宋" w:hAnsi="仿宋"/>
              </w:rPr>
            </w:pPr>
            <w:r>
              <w:rPr>
                <w:rFonts w:ascii="仿宋" w:eastAsia="仿宋" w:hAnsi="仿宋" w:cs="宋体" w:hint="eastAsia"/>
                <w:szCs w:val="21"/>
              </w:rPr>
              <w:t>48</w:t>
            </w:r>
          </w:p>
        </w:tc>
        <w:tc>
          <w:tcPr>
            <w:tcW w:w="1134" w:type="dxa"/>
          </w:tcPr>
          <w:p w14:paraId="31CD3B22" w14:textId="77777777" w:rsidR="0034771D" w:rsidRDefault="0034771D" w:rsidP="00C11BA9">
            <w:pPr>
              <w:jc w:val="center"/>
              <w:rPr>
                <w:rFonts w:ascii="仿宋" w:eastAsia="仿宋" w:hAnsi="仿宋"/>
              </w:rPr>
            </w:pPr>
            <w:r>
              <w:rPr>
                <w:rFonts w:ascii="仿宋" w:eastAsia="仿宋" w:hAnsi="仿宋" w:cs="宋体" w:hint="eastAsia"/>
                <w:szCs w:val="21"/>
              </w:rPr>
              <w:t>3</w:t>
            </w:r>
          </w:p>
        </w:tc>
        <w:tc>
          <w:tcPr>
            <w:tcW w:w="1178" w:type="dxa"/>
          </w:tcPr>
          <w:p w14:paraId="2962567B" w14:textId="77777777" w:rsidR="0034771D" w:rsidRDefault="0034771D" w:rsidP="00C11BA9">
            <w:pPr>
              <w:jc w:val="center"/>
              <w:rPr>
                <w:rFonts w:ascii="仿宋" w:eastAsia="仿宋" w:hAnsi="仿宋"/>
              </w:rPr>
            </w:pPr>
          </w:p>
        </w:tc>
      </w:tr>
      <w:tr w:rsidR="0034771D" w14:paraId="17DF1E6B" w14:textId="77777777" w:rsidTr="00C11BA9">
        <w:trPr>
          <w:jc w:val="center"/>
        </w:trPr>
        <w:tc>
          <w:tcPr>
            <w:tcW w:w="800" w:type="dxa"/>
          </w:tcPr>
          <w:p w14:paraId="58805B47" w14:textId="77777777" w:rsidR="0034771D" w:rsidRDefault="0034771D" w:rsidP="00C11BA9">
            <w:pPr>
              <w:jc w:val="center"/>
            </w:pPr>
            <w:r>
              <w:rPr>
                <w:rFonts w:hint="eastAsia"/>
              </w:rPr>
              <w:t>6</w:t>
            </w:r>
          </w:p>
        </w:tc>
        <w:tc>
          <w:tcPr>
            <w:tcW w:w="1451" w:type="dxa"/>
          </w:tcPr>
          <w:p w14:paraId="4F3A98FF" w14:textId="77777777" w:rsidR="0034771D" w:rsidRDefault="0034771D" w:rsidP="00C11BA9">
            <w:pPr>
              <w:jc w:val="center"/>
              <w:rPr>
                <w:rFonts w:ascii="仿宋" w:eastAsia="仿宋" w:hAnsi="仿宋"/>
              </w:rPr>
            </w:pPr>
            <w:r>
              <w:rPr>
                <w:rFonts w:ascii="仿宋" w:eastAsia="仿宋" w:hAnsi="仿宋"/>
              </w:rPr>
              <w:t>016102</w:t>
            </w:r>
          </w:p>
        </w:tc>
        <w:tc>
          <w:tcPr>
            <w:tcW w:w="2807" w:type="dxa"/>
          </w:tcPr>
          <w:p w14:paraId="160C3F30" w14:textId="77777777" w:rsidR="0034771D" w:rsidRDefault="0034771D" w:rsidP="00C11BA9">
            <w:pPr>
              <w:jc w:val="center"/>
              <w:rPr>
                <w:rFonts w:ascii="仿宋" w:eastAsia="仿宋" w:hAnsi="仿宋"/>
              </w:rPr>
            </w:pPr>
            <w:r>
              <w:rPr>
                <w:rFonts w:ascii="仿宋" w:eastAsia="仿宋" w:hAnsi="仿宋" w:hint="eastAsia"/>
              </w:rPr>
              <w:t>创青春”大学生创业基础</w:t>
            </w:r>
          </w:p>
        </w:tc>
        <w:tc>
          <w:tcPr>
            <w:tcW w:w="851" w:type="dxa"/>
          </w:tcPr>
          <w:p w14:paraId="6EE0D207" w14:textId="77777777" w:rsidR="0034771D" w:rsidRDefault="0034771D" w:rsidP="00C11BA9">
            <w:pPr>
              <w:jc w:val="center"/>
              <w:rPr>
                <w:rFonts w:ascii="仿宋" w:eastAsia="仿宋" w:hAnsi="仿宋"/>
              </w:rPr>
            </w:pPr>
            <w:r>
              <w:rPr>
                <w:rFonts w:ascii="仿宋" w:eastAsia="仿宋" w:hAnsi="仿宋" w:hint="eastAsia"/>
              </w:rPr>
              <w:t>8</w:t>
            </w:r>
          </w:p>
        </w:tc>
        <w:tc>
          <w:tcPr>
            <w:tcW w:w="1134" w:type="dxa"/>
          </w:tcPr>
          <w:p w14:paraId="41E63C39" w14:textId="77777777" w:rsidR="0034771D" w:rsidRDefault="0034771D" w:rsidP="00C11BA9">
            <w:pPr>
              <w:jc w:val="center"/>
              <w:rPr>
                <w:rFonts w:ascii="仿宋" w:eastAsia="仿宋" w:hAnsi="仿宋"/>
              </w:rPr>
            </w:pPr>
            <w:r>
              <w:rPr>
                <w:rFonts w:ascii="仿宋" w:eastAsia="仿宋" w:hAnsi="仿宋" w:cs="宋体"/>
                <w:szCs w:val="21"/>
              </w:rPr>
              <w:t>0.5</w:t>
            </w:r>
          </w:p>
        </w:tc>
        <w:tc>
          <w:tcPr>
            <w:tcW w:w="1178" w:type="dxa"/>
          </w:tcPr>
          <w:p w14:paraId="38A11CEA" w14:textId="77777777" w:rsidR="0034771D" w:rsidRDefault="0034771D" w:rsidP="00C11BA9">
            <w:pPr>
              <w:jc w:val="center"/>
              <w:rPr>
                <w:rFonts w:ascii="仿宋" w:eastAsia="仿宋" w:hAnsi="仿宋"/>
              </w:rPr>
            </w:pPr>
          </w:p>
        </w:tc>
      </w:tr>
      <w:tr w:rsidR="0034771D" w14:paraId="71F93D96" w14:textId="77777777" w:rsidTr="00C11BA9">
        <w:trPr>
          <w:jc w:val="center"/>
        </w:trPr>
        <w:tc>
          <w:tcPr>
            <w:tcW w:w="800" w:type="dxa"/>
          </w:tcPr>
          <w:p w14:paraId="659EA771" w14:textId="77777777" w:rsidR="0034771D" w:rsidRDefault="0034771D" w:rsidP="00C11BA9">
            <w:pPr>
              <w:jc w:val="center"/>
            </w:pPr>
            <w:r>
              <w:rPr>
                <w:rFonts w:hint="eastAsia"/>
              </w:rPr>
              <w:t>7</w:t>
            </w:r>
          </w:p>
        </w:tc>
        <w:tc>
          <w:tcPr>
            <w:tcW w:w="1451" w:type="dxa"/>
          </w:tcPr>
          <w:p w14:paraId="128A7936" w14:textId="77777777" w:rsidR="0034771D" w:rsidRDefault="0034771D" w:rsidP="00C11BA9">
            <w:pPr>
              <w:jc w:val="center"/>
              <w:rPr>
                <w:rFonts w:ascii="仿宋" w:eastAsia="仿宋" w:hAnsi="仿宋"/>
              </w:rPr>
            </w:pPr>
            <w:r>
              <w:rPr>
                <w:rFonts w:ascii="仿宋" w:eastAsia="仿宋" w:hAnsi="仿宋" w:cs="宋体" w:hint="eastAsia"/>
                <w:szCs w:val="21"/>
              </w:rPr>
              <w:t>1</w:t>
            </w:r>
            <w:r>
              <w:rPr>
                <w:rFonts w:ascii="仿宋" w:eastAsia="仿宋" w:hAnsi="仿宋" w:cs="宋体"/>
                <w:szCs w:val="21"/>
              </w:rPr>
              <w:t>04002</w:t>
            </w:r>
          </w:p>
        </w:tc>
        <w:tc>
          <w:tcPr>
            <w:tcW w:w="2807" w:type="dxa"/>
          </w:tcPr>
          <w:p w14:paraId="6558DA51" w14:textId="77777777" w:rsidR="0034771D" w:rsidRDefault="0034771D" w:rsidP="00C11BA9">
            <w:pPr>
              <w:jc w:val="center"/>
              <w:rPr>
                <w:rFonts w:ascii="仿宋" w:eastAsia="仿宋" w:hAnsi="仿宋"/>
              </w:rPr>
            </w:pPr>
            <w:r>
              <w:rPr>
                <w:rFonts w:ascii="仿宋" w:eastAsia="仿宋" w:hAnsi="仿宋" w:cs="宋体" w:hint="eastAsia"/>
                <w:szCs w:val="21"/>
              </w:rPr>
              <w:t>政治经济学</w:t>
            </w:r>
          </w:p>
        </w:tc>
        <w:tc>
          <w:tcPr>
            <w:tcW w:w="851" w:type="dxa"/>
          </w:tcPr>
          <w:p w14:paraId="1CBC3D21" w14:textId="77777777" w:rsidR="0034771D" w:rsidRDefault="0034771D" w:rsidP="00C11BA9">
            <w:pPr>
              <w:jc w:val="center"/>
              <w:rPr>
                <w:rFonts w:ascii="仿宋" w:eastAsia="仿宋" w:hAnsi="仿宋"/>
              </w:rPr>
            </w:pPr>
            <w:r>
              <w:rPr>
                <w:rFonts w:ascii="仿宋" w:eastAsia="仿宋" w:hAnsi="仿宋" w:hint="eastAsia"/>
              </w:rPr>
              <w:t>3</w:t>
            </w:r>
            <w:r>
              <w:rPr>
                <w:rFonts w:ascii="仿宋" w:eastAsia="仿宋" w:hAnsi="仿宋"/>
              </w:rPr>
              <w:t>2</w:t>
            </w:r>
          </w:p>
        </w:tc>
        <w:tc>
          <w:tcPr>
            <w:tcW w:w="1134" w:type="dxa"/>
          </w:tcPr>
          <w:p w14:paraId="7C81DD72" w14:textId="77777777" w:rsidR="0034771D" w:rsidRDefault="0034771D" w:rsidP="00C11BA9">
            <w:pPr>
              <w:jc w:val="center"/>
              <w:rPr>
                <w:rFonts w:ascii="仿宋" w:eastAsia="仿宋" w:hAnsi="仿宋"/>
              </w:rPr>
            </w:pPr>
            <w:r>
              <w:rPr>
                <w:rFonts w:ascii="仿宋" w:eastAsia="仿宋" w:hAnsi="仿宋" w:cs="宋体" w:hint="eastAsia"/>
                <w:szCs w:val="21"/>
              </w:rPr>
              <w:t>2</w:t>
            </w:r>
          </w:p>
        </w:tc>
        <w:tc>
          <w:tcPr>
            <w:tcW w:w="1178" w:type="dxa"/>
          </w:tcPr>
          <w:p w14:paraId="1D19630A" w14:textId="77777777" w:rsidR="0034771D" w:rsidRDefault="0034771D" w:rsidP="00C11BA9">
            <w:pPr>
              <w:jc w:val="center"/>
              <w:rPr>
                <w:rFonts w:ascii="仿宋" w:eastAsia="仿宋" w:hAnsi="仿宋"/>
              </w:rPr>
            </w:pPr>
          </w:p>
        </w:tc>
      </w:tr>
      <w:tr w:rsidR="0034771D" w14:paraId="629E79A4" w14:textId="77777777" w:rsidTr="00C11BA9">
        <w:trPr>
          <w:jc w:val="center"/>
        </w:trPr>
        <w:tc>
          <w:tcPr>
            <w:tcW w:w="800" w:type="dxa"/>
          </w:tcPr>
          <w:p w14:paraId="01BCA439" w14:textId="77777777" w:rsidR="0034771D" w:rsidRDefault="0034771D" w:rsidP="00C11BA9">
            <w:pPr>
              <w:jc w:val="center"/>
            </w:pPr>
            <w:r>
              <w:rPr>
                <w:rFonts w:hint="eastAsia"/>
              </w:rPr>
              <w:t>8</w:t>
            </w:r>
          </w:p>
        </w:tc>
        <w:tc>
          <w:tcPr>
            <w:tcW w:w="1451" w:type="dxa"/>
          </w:tcPr>
          <w:p w14:paraId="3CF4D495" w14:textId="77777777" w:rsidR="0034771D" w:rsidRDefault="0034771D" w:rsidP="00C11BA9">
            <w:pPr>
              <w:jc w:val="center"/>
              <w:rPr>
                <w:rFonts w:ascii="仿宋" w:eastAsia="仿宋" w:hAnsi="仿宋"/>
              </w:rPr>
            </w:pPr>
            <w:r>
              <w:rPr>
                <w:rFonts w:ascii="仿宋" w:eastAsia="仿宋" w:hAnsi="仿宋" w:cs="宋体" w:hint="eastAsia"/>
                <w:szCs w:val="21"/>
              </w:rPr>
              <w:t>104050</w:t>
            </w:r>
          </w:p>
        </w:tc>
        <w:tc>
          <w:tcPr>
            <w:tcW w:w="2807" w:type="dxa"/>
          </w:tcPr>
          <w:p w14:paraId="178C229D" w14:textId="77777777" w:rsidR="0034771D" w:rsidRDefault="0034771D" w:rsidP="00C11BA9">
            <w:pPr>
              <w:jc w:val="center"/>
              <w:rPr>
                <w:rFonts w:ascii="仿宋" w:eastAsia="仿宋" w:hAnsi="仿宋"/>
              </w:rPr>
            </w:pPr>
            <w:r>
              <w:rPr>
                <w:rFonts w:ascii="仿宋" w:eastAsia="仿宋" w:hAnsi="仿宋" w:cs="宋体" w:hint="eastAsia"/>
                <w:szCs w:val="21"/>
              </w:rPr>
              <w:t>微观经济学</w:t>
            </w:r>
          </w:p>
        </w:tc>
        <w:tc>
          <w:tcPr>
            <w:tcW w:w="851" w:type="dxa"/>
          </w:tcPr>
          <w:p w14:paraId="76189A47" w14:textId="77777777" w:rsidR="0034771D" w:rsidRDefault="0034771D" w:rsidP="00C11BA9">
            <w:pPr>
              <w:jc w:val="center"/>
              <w:rPr>
                <w:rFonts w:ascii="仿宋" w:eastAsia="仿宋" w:hAnsi="仿宋"/>
              </w:rPr>
            </w:pPr>
            <w:r>
              <w:rPr>
                <w:rFonts w:ascii="仿宋" w:eastAsia="仿宋" w:hAnsi="仿宋" w:cs="宋体" w:hint="eastAsia"/>
                <w:szCs w:val="21"/>
              </w:rPr>
              <w:t>48</w:t>
            </w:r>
          </w:p>
        </w:tc>
        <w:tc>
          <w:tcPr>
            <w:tcW w:w="1134" w:type="dxa"/>
          </w:tcPr>
          <w:p w14:paraId="28E38D4E" w14:textId="77777777" w:rsidR="0034771D" w:rsidRDefault="0034771D" w:rsidP="00C11BA9">
            <w:pPr>
              <w:jc w:val="center"/>
              <w:rPr>
                <w:rFonts w:ascii="仿宋" w:eastAsia="仿宋" w:hAnsi="仿宋"/>
              </w:rPr>
            </w:pPr>
            <w:r>
              <w:rPr>
                <w:rFonts w:ascii="仿宋" w:eastAsia="仿宋" w:hAnsi="仿宋" w:cs="宋体" w:hint="eastAsia"/>
                <w:szCs w:val="21"/>
              </w:rPr>
              <w:t>3</w:t>
            </w:r>
          </w:p>
        </w:tc>
        <w:tc>
          <w:tcPr>
            <w:tcW w:w="1178" w:type="dxa"/>
          </w:tcPr>
          <w:p w14:paraId="3CB0B863" w14:textId="77777777" w:rsidR="0034771D" w:rsidRDefault="0034771D" w:rsidP="00C11BA9">
            <w:pPr>
              <w:jc w:val="center"/>
              <w:rPr>
                <w:rFonts w:ascii="仿宋" w:eastAsia="仿宋" w:hAnsi="仿宋"/>
              </w:rPr>
            </w:pPr>
          </w:p>
        </w:tc>
      </w:tr>
      <w:tr w:rsidR="0034771D" w14:paraId="574738D6" w14:textId="77777777" w:rsidTr="00C11BA9">
        <w:trPr>
          <w:jc w:val="center"/>
        </w:trPr>
        <w:tc>
          <w:tcPr>
            <w:tcW w:w="800" w:type="dxa"/>
          </w:tcPr>
          <w:p w14:paraId="74AD73F3" w14:textId="77777777" w:rsidR="0034771D" w:rsidRDefault="0034771D" w:rsidP="00C11BA9">
            <w:pPr>
              <w:jc w:val="center"/>
            </w:pPr>
            <w:r>
              <w:rPr>
                <w:rFonts w:hint="eastAsia"/>
              </w:rPr>
              <w:t>9</w:t>
            </w:r>
          </w:p>
        </w:tc>
        <w:tc>
          <w:tcPr>
            <w:tcW w:w="1451" w:type="dxa"/>
          </w:tcPr>
          <w:p w14:paraId="3D461648" w14:textId="77777777" w:rsidR="0034771D" w:rsidRDefault="0034771D" w:rsidP="00C11BA9">
            <w:pPr>
              <w:jc w:val="center"/>
              <w:rPr>
                <w:rFonts w:ascii="仿宋" w:eastAsia="仿宋" w:hAnsi="仿宋"/>
              </w:rPr>
            </w:pPr>
            <w:r>
              <w:rPr>
                <w:rFonts w:ascii="仿宋" w:eastAsia="仿宋" w:hAnsi="仿宋" w:cs="宋体" w:hint="eastAsia"/>
                <w:szCs w:val="21"/>
              </w:rPr>
              <w:t>1047</w:t>
            </w:r>
            <w:r>
              <w:rPr>
                <w:rFonts w:ascii="仿宋" w:eastAsia="仿宋" w:hAnsi="仿宋" w:cs="宋体"/>
                <w:szCs w:val="21"/>
              </w:rPr>
              <w:t>83</w:t>
            </w:r>
          </w:p>
        </w:tc>
        <w:tc>
          <w:tcPr>
            <w:tcW w:w="2807" w:type="dxa"/>
          </w:tcPr>
          <w:p w14:paraId="44D19C4D" w14:textId="77777777" w:rsidR="0034771D" w:rsidRDefault="0034771D" w:rsidP="00C11BA9">
            <w:pPr>
              <w:jc w:val="center"/>
              <w:rPr>
                <w:rFonts w:ascii="仿宋" w:eastAsia="仿宋" w:hAnsi="仿宋"/>
              </w:rPr>
            </w:pPr>
            <w:r>
              <w:rPr>
                <w:rFonts w:ascii="仿宋" w:eastAsia="仿宋" w:hAnsi="仿宋" w:cs="宋体" w:hint="eastAsia"/>
                <w:szCs w:val="21"/>
              </w:rPr>
              <w:t>互联网金融市场调查与分析</w:t>
            </w:r>
          </w:p>
        </w:tc>
        <w:tc>
          <w:tcPr>
            <w:tcW w:w="851" w:type="dxa"/>
          </w:tcPr>
          <w:p w14:paraId="38660F23" w14:textId="77777777" w:rsidR="0034771D" w:rsidRDefault="0034771D" w:rsidP="00C11BA9">
            <w:pPr>
              <w:jc w:val="center"/>
              <w:rPr>
                <w:rFonts w:ascii="仿宋" w:eastAsia="仿宋" w:hAnsi="仿宋"/>
              </w:rPr>
            </w:pPr>
            <w:r>
              <w:rPr>
                <w:rFonts w:ascii="仿宋" w:eastAsia="仿宋" w:hAnsi="仿宋" w:hint="eastAsia"/>
              </w:rPr>
              <w:t>2</w:t>
            </w:r>
            <w:r>
              <w:rPr>
                <w:rFonts w:ascii="仿宋" w:eastAsia="仿宋" w:hAnsi="仿宋"/>
              </w:rPr>
              <w:t>4</w:t>
            </w:r>
          </w:p>
        </w:tc>
        <w:tc>
          <w:tcPr>
            <w:tcW w:w="1134" w:type="dxa"/>
          </w:tcPr>
          <w:p w14:paraId="3E5F9166" w14:textId="77777777" w:rsidR="0034771D" w:rsidRDefault="0034771D" w:rsidP="00C11BA9">
            <w:pPr>
              <w:jc w:val="center"/>
              <w:rPr>
                <w:rFonts w:ascii="仿宋" w:eastAsia="仿宋" w:hAnsi="仿宋"/>
              </w:rPr>
            </w:pPr>
            <w:r>
              <w:rPr>
                <w:rFonts w:ascii="仿宋" w:eastAsia="仿宋" w:hAnsi="仿宋" w:cs="宋体" w:hint="eastAsia"/>
                <w:szCs w:val="21"/>
              </w:rPr>
              <w:t>2</w:t>
            </w:r>
          </w:p>
        </w:tc>
        <w:tc>
          <w:tcPr>
            <w:tcW w:w="1178" w:type="dxa"/>
          </w:tcPr>
          <w:p w14:paraId="7359CE2B" w14:textId="77777777" w:rsidR="0034771D" w:rsidRDefault="0034771D" w:rsidP="00C11BA9">
            <w:pPr>
              <w:jc w:val="center"/>
              <w:rPr>
                <w:rFonts w:ascii="仿宋" w:eastAsia="仿宋" w:hAnsi="仿宋"/>
              </w:rPr>
            </w:pPr>
          </w:p>
        </w:tc>
      </w:tr>
    </w:tbl>
    <w:p w14:paraId="3F6A4391" w14:textId="77777777" w:rsidR="00076676" w:rsidRDefault="00076676" w:rsidP="0034771D">
      <w:pPr>
        <w:ind w:firstLine="420"/>
        <w:jc w:val="center"/>
        <w:rPr>
          <w:rFonts w:ascii="仿宋" w:eastAsia="仿宋" w:hAnsi="仿宋"/>
        </w:rPr>
      </w:pPr>
    </w:p>
    <w:sectPr w:rsidR="00076676" w:rsidSect="00662E3F">
      <w:headerReference w:type="even" r:id="rId7"/>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C4131" w14:textId="77777777" w:rsidR="00662E3F" w:rsidRDefault="00662E3F">
      <w:r>
        <w:separator/>
      </w:r>
    </w:p>
  </w:endnote>
  <w:endnote w:type="continuationSeparator" w:id="0">
    <w:p w14:paraId="537C7428" w14:textId="77777777" w:rsidR="00662E3F" w:rsidRDefault="0066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F8212E" w14:textId="77777777" w:rsidR="00662E3F" w:rsidRDefault="00662E3F">
      <w:r>
        <w:separator/>
      </w:r>
    </w:p>
  </w:footnote>
  <w:footnote w:type="continuationSeparator" w:id="0">
    <w:p w14:paraId="650469A7" w14:textId="77777777" w:rsidR="00662E3F" w:rsidRDefault="00662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AD7BC" w14:textId="77777777" w:rsidR="00076676" w:rsidRDefault="00076676">
    <w:pPr>
      <w:pStyle w:val="a5"/>
      <w:ind w:firstLine="4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C7C9C"/>
    <w:multiLevelType w:val="multilevel"/>
    <w:tmpl w:val="670C7C9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AFF5B7C"/>
    <w:multiLevelType w:val="multilevel"/>
    <w:tmpl w:val="7AFF5B7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229150731">
    <w:abstractNumId w:val="0"/>
  </w:num>
  <w:num w:numId="2" w16cid:durableId="20879176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g0YjI1YjliZjdjMzc2NjM1YjIyZjU4Yzc1YTkyZGYifQ=="/>
  </w:docVars>
  <w:rsids>
    <w:rsidRoot w:val="00B82278"/>
    <w:rsid w:val="00076676"/>
    <w:rsid w:val="000C4F8D"/>
    <w:rsid w:val="0011224F"/>
    <w:rsid w:val="00156124"/>
    <w:rsid w:val="001C4834"/>
    <w:rsid w:val="002706D2"/>
    <w:rsid w:val="0034662B"/>
    <w:rsid w:val="0034771D"/>
    <w:rsid w:val="003F52CF"/>
    <w:rsid w:val="00417E94"/>
    <w:rsid w:val="004D5D34"/>
    <w:rsid w:val="0056733D"/>
    <w:rsid w:val="00587AEF"/>
    <w:rsid w:val="005E0B16"/>
    <w:rsid w:val="005E632C"/>
    <w:rsid w:val="00662E3F"/>
    <w:rsid w:val="006D4D1A"/>
    <w:rsid w:val="00715967"/>
    <w:rsid w:val="00727CFE"/>
    <w:rsid w:val="00786D9C"/>
    <w:rsid w:val="007B762E"/>
    <w:rsid w:val="007C3AAB"/>
    <w:rsid w:val="0080583F"/>
    <w:rsid w:val="008359DD"/>
    <w:rsid w:val="009016E1"/>
    <w:rsid w:val="00913056"/>
    <w:rsid w:val="009B6C4D"/>
    <w:rsid w:val="00A54DBF"/>
    <w:rsid w:val="00A636C2"/>
    <w:rsid w:val="00B00A85"/>
    <w:rsid w:val="00B82278"/>
    <w:rsid w:val="00C8493E"/>
    <w:rsid w:val="00CA738A"/>
    <w:rsid w:val="00E16B67"/>
    <w:rsid w:val="00EA4F70"/>
    <w:rsid w:val="00EE69FF"/>
    <w:rsid w:val="32092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754D2"/>
  <w15:docId w15:val="{41874FCB-7E91-49FF-86A0-4D48DB149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67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076676"/>
    <w:pPr>
      <w:tabs>
        <w:tab w:val="center" w:pos="4153"/>
        <w:tab w:val="right" w:pos="8306"/>
      </w:tabs>
      <w:snapToGrid w:val="0"/>
      <w:jc w:val="left"/>
    </w:pPr>
    <w:rPr>
      <w:sz w:val="18"/>
      <w:szCs w:val="18"/>
    </w:rPr>
  </w:style>
  <w:style w:type="paragraph" w:styleId="a5">
    <w:name w:val="header"/>
    <w:basedOn w:val="a"/>
    <w:link w:val="a6"/>
    <w:autoRedefine/>
    <w:uiPriority w:val="99"/>
    <w:unhideWhenUsed/>
    <w:rsid w:val="00076676"/>
    <w:pPr>
      <w:pBdr>
        <w:bottom w:val="single" w:sz="6" w:space="1" w:color="auto"/>
      </w:pBdr>
      <w:tabs>
        <w:tab w:val="center" w:pos="4153"/>
        <w:tab w:val="right" w:pos="8306"/>
      </w:tabs>
      <w:snapToGrid w:val="0"/>
      <w:jc w:val="center"/>
    </w:pPr>
    <w:rPr>
      <w:sz w:val="18"/>
      <w:szCs w:val="18"/>
    </w:rPr>
  </w:style>
  <w:style w:type="paragraph" w:styleId="a7">
    <w:name w:val="List Paragraph"/>
    <w:basedOn w:val="a"/>
    <w:autoRedefine/>
    <w:uiPriority w:val="34"/>
    <w:qFormat/>
    <w:rsid w:val="00076676"/>
    <w:pPr>
      <w:ind w:firstLineChars="200" w:firstLine="420"/>
    </w:pPr>
  </w:style>
  <w:style w:type="character" w:customStyle="1" w:styleId="a6">
    <w:name w:val="页眉 字符"/>
    <w:basedOn w:val="a0"/>
    <w:link w:val="a5"/>
    <w:uiPriority w:val="99"/>
    <w:qFormat/>
    <w:rsid w:val="00076676"/>
    <w:rPr>
      <w:rFonts w:ascii="Times New Roman" w:eastAsia="宋体" w:hAnsi="Times New Roman" w:cs="Times New Roman"/>
      <w:sz w:val="18"/>
      <w:szCs w:val="18"/>
    </w:rPr>
  </w:style>
  <w:style w:type="character" w:customStyle="1" w:styleId="a4">
    <w:name w:val="页脚 字符"/>
    <w:basedOn w:val="a0"/>
    <w:link w:val="a3"/>
    <w:uiPriority w:val="99"/>
    <w:rsid w:val="0007667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123</Words>
  <Characters>702</Characters>
  <Application>Microsoft Office Word</Application>
  <DocSecurity>0</DocSecurity>
  <Lines>5</Lines>
  <Paragraphs>1</Paragraphs>
  <ScaleCrop>false</ScaleCrop>
  <Company>CHINA</Company>
  <LinksUpToDate>false</LinksUpToDate>
  <CharactersWithSpaces>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7</cp:revision>
  <cp:lastPrinted>2024-04-08T02:18:00Z</cp:lastPrinted>
  <dcterms:created xsi:type="dcterms:W3CDTF">2024-04-07T08:26:00Z</dcterms:created>
  <dcterms:modified xsi:type="dcterms:W3CDTF">2024-04-09T02:49:00Z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00F3AAFDFC3B4D809AFEB49EAD433C02_12</vt:lpwstr>
  </property>
</Properties>
</file>