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BA29E" w14:textId="22D2AD0B" w:rsidR="007E4F30" w:rsidRPr="00AB1888" w:rsidRDefault="00A02FAA" w:rsidP="00F940FD">
      <w:pPr>
        <w:spacing w:line="360" w:lineRule="auto"/>
        <w:jc w:val="center"/>
        <w:rPr>
          <w:rFonts w:ascii="等线" w:eastAsia="等线" w:hAnsi="等线" w:cs="Arial"/>
          <w:b/>
          <w:color w:val="000000"/>
          <w:kern w:val="0"/>
          <w:sz w:val="28"/>
          <w:szCs w:val="28"/>
        </w:rPr>
      </w:pPr>
      <w:r w:rsidRPr="00AB1888">
        <w:rPr>
          <w:rFonts w:ascii="等线" w:eastAsia="等线" w:hAnsi="等线" w:cs="Arial" w:hint="eastAsia"/>
          <w:b/>
          <w:color w:val="000000"/>
          <w:kern w:val="0"/>
          <w:sz w:val="28"/>
          <w:szCs w:val="28"/>
        </w:rPr>
        <w:t>FRM实验班</w:t>
      </w:r>
      <w:r w:rsidR="00F940FD" w:rsidRPr="00AB1888">
        <w:rPr>
          <w:rFonts w:ascii="等线" w:eastAsia="等线" w:hAnsi="等线" w:cs="Arial" w:hint="eastAsia"/>
          <w:b/>
          <w:color w:val="000000"/>
          <w:kern w:val="0"/>
          <w:sz w:val="28"/>
          <w:szCs w:val="28"/>
        </w:rPr>
        <w:t>预</w:t>
      </w:r>
      <w:r w:rsidRPr="00AB1888">
        <w:rPr>
          <w:rFonts w:ascii="等线" w:eastAsia="等线" w:hAnsi="等线" w:cs="Arial" w:hint="eastAsia"/>
          <w:b/>
          <w:color w:val="000000"/>
          <w:kern w:val="0"/>
          <w:sz w:val="28"/>
          <w:szCs w:val="28"/>
        </w:rPr>
        <w:t>报名</w:t>
      </w:r>
      <w:r w:rsidR="00F940FD" w:rsidRPr="00AB1888">
        <w:rPr>
          <w:rFonts w:ascii="等线" w:eastAsia="等线" w:hAnsi="等线" w:cs="Arial" w:hint="eastAsia"/>
          <w:b/>
          <w:color w:val="000000"/>
          <w:kern w:val="0"/>
          <w:sz w:val="28"/>
          <w:szCs w:val="28"/>
        </w:rPr>
        <w:t>登记</w:t>
      </w:r>
      <w:r w:rsidRPr="00AB1888">
        <w:rPr>
          <w:rFonts w:ascii="等线" w:eastAsia="等线" w:hAnsi="等线" w:cs="Arial" w:hint="eastAsia"/>
          <w:b/>
          <w:color w:val="000000"/>
          <w:kern w:val="0"/>
          <w:sz w:val="28"/>
          <w:szCs w:val="28"/>
        </w:rPr>
        <w:t>表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418"/>
        <w:gridCol w:w="1417"/>
        <w:gridCol w:w="1976"/>
        <w:gridCol w:w="1143"/>
        <w:gridCol w:w="2059"/>
      </w:tblGrid>
      <w:tr w:rsidR="00A02FAA" w14:paraId="4489B2CD" w14:textId="77777777" w:rsidTr="00AB1888">
        <w:trPr>
          <w:trHeight w:val="982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9F13" w14:textId="77777777" w:rsidR="00A02FAA" w:rsidRPr="00AB1888" w:rsidRDefault="00A02FAA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669A" w14:textId="77777777" w:rsidR="00A02FAA" w:rsidRPr="00AB1888" w:rsidRDefault="00A02FAA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25D3" w14:textId="58166CED" w:rsidR="00467AA0" w:rsidRPr="00AB1888" w:rsidRDefault="00AB1888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性别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723" w14:textId="6F5D96F0" w:rsidR="00B11405" w:rsidRPr="00AB1888" w:rsidRDefault="00B11405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AF5A" w14:textId="76E44863" w:rsidR="00A02FAA" w:rsidRPr="00AB1888" w:rsidRDefault="00AB1888" w:rsidP="00AB1888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出生年月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F047" w14:textId="77777777" w:rsidR="00A02FAA" w:rsidRPr="00AB1888" w:rsidRDefault="00A02FAA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</w:tr>
      <w:tr w:rsidR="00AB1888" w14:paraId="1A882F71" w14:textId="77777777" w:rsidTr="00AB1888">
        <w:trPr>
          <w:trHeight w:val="982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AE18" w14:textId="795A1DAA" w:rsidR="00AB1888" w:rsidRPr="00AB1888" w:rsidRDefault="00AB1888" w:rsidP="00AB1888">
            <w:pPr>
              <w:spacing w:line="360" w:lineRule="auto"/>
              <w:jc w:val="left"/>
              <w:rPr>
                <w:rFonts w:ascii="等线" w:eastAsia="等线" w:hAnsi="等线" w:hint="eastAsia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录取专业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8557" w14:textId="77777777" w:rsidR="00AB1888" w:rsidRPr="00AB1888" w:rsidRDefault="00AB1888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4467" w14:textId="65923AE9" w:rsidR="00AB1888" w:rsidRPr="00AB1888" w:rsidRDefault="00AB1888" w:rsidP="002F1874">
            <w:pPr>
              <w:spacing w:line="360" w:lineRule="auto"/>
              <w:jc w:val="left"/>
              <w:rPr>
                <w:rFonts w:ascii="等线" w:eastAsia="等线" w:hAnsi="等线" w:hint="eastAsia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电话/手机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0F8A" w14:textId="77777777" w:rsidR="00AB1888" w:rsidRPr="00AB1888" w:rsidRDefault="00AB1888" w:rsidP="002F1874">
            <w:pPr>
              <w:spacing w:line="360" w:lineRule="auto"/>
              <w:jc w:val="left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FF17" w14:textId="7C34B959" w:rsidR="00AB1888" w:rsidRPr="00AB1888" w:rsidRDefault="00AB1888" w:rsidP="002F1874">
            <w:pPr>
              <w:spacing w:line="360" w:lineRule="auto"/>
              <w:jc w:val="left"/>
              <w:rPr>
                <w:rFonts w:ascii="等线" w:eastAsia="等线" w:hAnsi="等线" w:hint="eastAsia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QQ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0D05" w14:textId="77777777" w:rsidR="00AB1888" w:rsidRPr="00AB1888" w:rsidRDefault="00AB1888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</w:tr>
      <w:tr w:rsidR="00AB1888" w14:paraId="6C9921C1" w14:textId="77777777" w:rsidTr="00987EFE">
        <w:trPr>
          <w:trHeight w:val="982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BF31" w14:textId="5B1E5FCE" w:rsidR="00AB1888" w:rsidRPr="00AB1888" w:rsidRDefault="00AB1888" w:rsidP="00AB1888">
            <w:pPr>
              <w:spacing w:line="360" w:lineRule="auto"/>
              <w:jc w:val="left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家庭地址</w:t>
            </w:r>
          </w:p>
        </w:tc>
        <w:tc>
          <w:tcPr>
            <w:tcW w:w="8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0EFE" w14:textId="77777777" w:rsidR="00AB1888" w:rsidRPr="00AB1888" w:rsidRDefault="00AB1888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</w:tr>
      <w:tr w:rsidR="00AB1888" w14:paraId="3FFFD297" w14:textId="77777777" w:rsidTr="00AB1888">
        <w:trPr>
          <w:trHeight w:val="1345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0A28" w14:textId="01D34BD3" w:rsidR="00AB1888" w:rsidRPr="00AB1888" w:rsidRDefault="00AB1888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本人信息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884E" w14:textId="168B9977" w:rsidR="00AB1888" w:rsidRPr="00AB1888" w:rsidRDefault="00AB1888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高考成绩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8D1C" w14:textId="59E9BE63" w:rsidR="00AB1888" w:rsidRPr="00AB1888" w:rsidRDefault="00AB1888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  <w:u w:val="single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英语</w:t>
            </w:r>
            <w:r>
              <w:rPr>
                <w:rFonts w:ascii="等线" w:eastAsia="等线" w:hAnsi="等线" w:hint="eastAsia"/>
                <w:b/>
                <w:szCs w:val="21"/>
              </w:rPr>
              <w:t>：</w:t>
            </w:r>
            <w:r>
              <w:rPr>
                <w:rFonts w:ascii="等线" w:eastAsia="等线" w:hAnsi="等线" w:hint="eastAsia"/>
                <w:b/>
                <w:szCs w:val="21"/>
                <w:u w:val="single"/>
              </w:rPr>
              <w:t xml:space="preserve">      </w:t>
            </w:r>
            <w:r w:rsidRPr="00AB1888">
              <w:rPr>
                <w:rFonts w:ascii="等线" w:eastAsia="等线" w:hAnsi="等线" w:hint="eastAsia"/>
                <w:b/>
                <w:szCs w:val="21"/>
              </w:rPr>
              <w:t>分</w:t>
            </w:r>
            <w:r>
              <w:rPr>
                <w:rFonts w:ascii="等线" w:eastAsia="等线" w:hAnsi="等线" w:hint="eastAsia"/>
                <w:b/>
                <w:szCs w:val="21"/>
              </w:rPr>
              <w:t>，满分</w:t>
            </w:r>
            <w:r>
              <w:rPr>
                <w:rFonts w:ascii="等线" w:eastAsia="等线" w:hAnsi="等线" w:hint="eastAsia"/>
                <w:b/>
                <w:szCs w:val="21"/>
                <w:u w:val="single"/>
              </w:rPr>
              <w:t xml:space="preserve">     </w:t>
            </w:r>
            <w:r w:rsidRPr="00AB1888">
              <w:rPr>
                <w:rFonts w:ascii="等线" w:eastAsia="等线" w:hAnsi="等线" w:hint="eastAsia"/>
                <w:b/>
                <w:szCs w:val="21"/>
              </w:rPr>
              <w:t>分</w:t>
            </w:r>
          </w:p>
          <w:p w14:paraId="37E0A3FC" w14:textId="7F7009EE" w:rsidR="00AB1888" w:rsidRPr="00AB1888" w:rsidRDefault="00AB1888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数学</w:t>
            </w:r>
            <w:r>
              <w:rPr>
                <w:rFonts w:ascii="等线" w:eastAsia="等线" w:hAnsi="等线" w:hint="eastAsia"/>
                <w:b/>
                <w:szCs w:val="21"/>
              </w:rPr>
              <w:t>：</w:t>
            </w:r>
            <w:r>
              <w:rPr>
                <w:rFonts w:ascii="等线" w:eastAsia="等线" w:hAnsi="等线" w:hint="eastAsia"/>
                <w:b/>
                <w:szCs w:val="21"/>
                <w:u w:val="single"/>
              </w:rPr>
              <w:t xml:space="preserve">  </w:t>
            </w:r>
            <w:r>
              <w:rPr>
                <w:rFonts w:ascii="等线" w:eastAsia="等线" w:hAnsi="等线" w:hint="eastAsia"/>
                <w:b/>
                <w:szCs w:val="21"/>
                <w:u w:val="single"/>
              </w:rPr>
              <w:t xml:space="preserve">  </w:t>
            </w:r>
            <w:r>
              <w:rPr>
                <w:rFonts w:ascii="等线" w:eastAsia="等线" w:hAnsi="等线" w:hint="eastAsia"/>
                <w:b/>
                <w:szCs w:val="21"/>
                <w:u w:val="single"/>
              </w:rPr>
              <w:t xml:space="preserve">  </w:t>
            </w:r>
            <w:r w:rsidRPr="00AB1888">
              <w:rPr>
                <w:rFonts w:ascii="等线" w:eastAsia="等线" w:hAnsi="等线" w:hint="eastAsia"/>
                <w:b/>
                <w:szCs w:val="21"/>
              </w:rPr>
              <w:t>分</w:t>
            </w:r>
            <w:r>
              <w:rPr>
                <w:rFonts w:ascii="等线" w:eastAsia="等线" w:hAnsi="等线" w:hint="eastAsia"/>
                <w:b/>
                <w:szCs w:val="21"/>
              </w:rPr>
              <w:t>，满分</w:t>
            </w:r>
            <w:r>
              <w:rPr>
                <w:rFonts w:ascii="等线" w:eastAsia="等线" w:hAnsi="等线" w:hint="eastAsia"/>
                <w:b/>
                <w:szCs w:val="21"/>
                <w:u w:val="single"/>
              </w:rPr>
              <w:t xml:space="preserve">     </w:t>
            </w:r>
            <w:r w:rsidRPr="00AB1888">
              <w:rPr>
                <w:rFonts w:ascii="等线" w:eastAsia="等线" w:hAnsi="等线" w:hint="eastAsia"/>
                <w:b/>
                <w:szCs w:val="21"/>
              </w:rPr>
              <w:t>分</w:t>
            </w:r>
          </w:p>
        </w:tc>
      </w:tr>
      <w:tr w:rsidR="00A02FAA" w14:paraId="0F7EF060" w14:textId="77777777" w:rsidTr="00AB1888">
        <w:trPr>
          <w:trHeight w:val="1061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AEBD" w14:textId="77777777" w:rsidR="00A02FAA" w:rsidRPr="00AB1888" w:rsidRDefault="00A02FAA" w:rsidP="002F1874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783B" w14:textId="77777777" w:rsidR="00A02FAA" w:rsidRPr="00AB1888" w:rsidRDefault="00A02FAA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家庭信息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6384" w14:textId="77777777" w:rsidR="00AB1888" w:rsidRDefault="00A02FAA" w:rsidP="002F1874">
            <w:pPr>
              <w:spacing w:line="360" w:lineRule="auto"/>
              <w:jc w:val="left"/>
              <w:rPr>
                <w:rFonts w:ascii="等线" w:eastAsia="等线" w:hAnsi="等线" w:hint="eastAsia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家长姓名</w:t>
            </w:r>
          </w:p>
          <w:p w14:paraId="568B34AB" w14:textId="668E8F46" w:rsidR="00A02FAA" w:rsidRPr="00AB1888" w:rsidRDefault="00F940FD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（父亲）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57AB" w14:textId="77777777" w:rsidR="00A02FAA" w:rsidRPr="00AB1888" w:rsidRDefault="00A02FAA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02E7" w14:textId="77777777" w:rsidR="00A02FAA" w:rsidRPr="00AB1888" w:rsidRDefault="00A02FAA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手机号码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3234" w14:textId="77777777" w:rsidR="00A02FAA" w:rsidRPr="00AB1888" w:rsidRDefault="00A02FAA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</w:tr>
      <w:tr w:rsidR="00F940FD" w14:paraId="1CF08A93" w14:textId="77777777" w:rsidTr="00AB1888">
        <w:trPr>
          <w:trHeight w:val="1056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42F4" w14:textId="77777777" w:rsidR="00F940FD" w:rsidRPr="00AB1888" w:rsidRDefault="00F940FD" w:rsidP="002F1874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15C" w14:textId="77777777" w:rsidR="00F940FD" w:rsidRPr="00AB1888" w:rsidRDefault="00F940FD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65D9" w14:textId="77777777" w:rsidR="00AB1888" w:rsidRDefault="00F940FD" w:rsidP="002F1874">
            <w:pPr>
              <w:spacing w:line="360" w:lineRule="auto"/>
              <w:jc w:val="left"/>
              <w:rPr>
                <w:rFonts w:ascii="等线" w:eastAsia="等线" w:hAnsi="等线" w:hint="eastAsia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家长姓名</w:t>
            </w:r>
          </w:p>
          <w:p w14:paraId="5430670A" w14:textId="641EDB25" w:rsidR="00F940FD" w:rsidRPr="00AB1888" w:rsidRDefault="00F940FD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（母亲）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C4B2" w14:textId="77777777" w:rsidR="00F940FD" w:rsidRPr="00AB1888" w:rsidRDefault="00F940FD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C73E" w14:textId="53349E1A" w:rsidR="00F940FD" w:rsidRPr="00AB1888" w:rsidRDefault="00467AA0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手机号码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628C" w14:textId="77777777" w:rsidR="00F940FD" w:rsidRPr="00AB1888" w:rsidRDefault="00F940FD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</w:tr>
      <w:tr w:rsidR="00A02FAA" w14:paraId="4F0AE4FD" w14:textId="77777777" w:rsidTr="00AB1888">
        <w:trPr>
          <w:trHeight w:val="1056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538B" w14:textId="77777777" w:rsidR="00A02FAA" w:rsidRPr="00AB1888" w:rsidRDefault="00A02FAA" w:rsidP="002F1874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A59A" w14:textId="77777777" w:rsidR="00A02FAA" w:rsidRPr="00AB1888" w:rsidRDefault="00A02FAA" w:rsidP="002F1874">
            <w:pPr>
              <w:widowControl/>
              <w:jc w:val="left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084C" w14:textId="77777777" w:rsidR="00A02FAA" w:rsidRPr="00AB1888" w:rsidRDefault="00A02FAA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家庭住址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0F1F" w14:textId="77777777" w:rsidR="00A02FAA" w:rsidRPr="00AB1888" w:rsidRDefault="00A02FAA" w:rsidP="002F1874">
            <w:pPr>
              <w:spacing w:line="360" w:lineRule="auto"/>
              <w:jc w:val="left"/>
              <w:rPr>
                <w:rFonts w:ascii="等线" w:eastAsia="等线" w:hAnsi="等线"/>
                <w:b/>
                <w:szCs w:val="21"/>
              </w:rPr>
            </w:pPr>
            <w:bookmarkStart w:id="0" w:name="_GoBack"/>
            <w:bookmarkEnd w:id="0"/>
          </w:p>
        </w:tc>
      </w:tr>
      <w:tr w:rsidR="00A02FAA" w14:paraId="074F7620" w14:textId="77777777" w:rsidTr="00AB1888">
        <w:trPr>
          <w:trHeight w:val="1212"/>
          <w:jc w:val="center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A73E" w14:textId="77777777" w:rsidR="00A02FAA" w:rsidRPr="00AB1888" w:rsidRDefault="00A02FAA">
            <w:pPr>
              <w:spacing w:line="360" w:lineRule="auto"/>
              <w:jc w:val="center"/>
              <w:rPr>
                <w:rFonts w:ascii="等线" w:eastAsia="等线" w:hAnsi="等线"/>
                <w:b/>
                <w:szCs w:val="21"/>
              </w:rPr>
            </w:pPr>
            <w:r w:rsidRPr="00AB1888">
              <w:rPr>
                <w:rFonts w:ascii="等线" w:eastAsia="等线" w:hAnsi="等线" w:hint="eastAsia"/>
                <w:b/>
                <w:szCs w:val="21"/>
              </w:rPr>
              <w:t>备注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37B" w14:textId="77777777" w:rsidR="00A02FAA" w:rsidRPr="00AB1888" w:rsidRDefault="00A02FAA">
            <w:pPr>
              <w:spacing w:line="360" w:lineRule="auto"/>
              <w:rPr>
                <w:rFonts w:ascii="等线" w:eastAsia="等线" w:hAnsi="等线"/>
                <w:szCs w:val="21"/>
              </w:rPr>
            </w:pPr>
          </w:p>
        </w:tc>
      </w:tr>
    </w:tbl>
    <w:p w14:paraId="5745D257" w14:textId="717966BC" w:rsidR="00B11405" w:rsidRDefault="00AB1888" w:rsidP="00A02FAA">
      <w:pPr>
        <w:spacing w:line="360" w:lineRule="auto"/>
        <w:jc w:val="left"/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</w:pPr>
      <w:r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1</w:t>
      </w:r>
      <w:r w:rsidR="00B11405" w:rsidRPr="00B11405"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 xml:space="preserve">.  </w:t>
      </w:r>
      <w:r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请下载填写后，</w:t>
      </w:r>
      <w:r w:rsidR="00B11405" w:rsidRPr="00B11405"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添加QQ1486293536发送离线文件</w:t>
      </w:r>
      <w:r w:rsidR="002F1874"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；</w:t>
      </w:r>
      <w:hyperlink r:id="rId7" w:history="1">
        <w:r w:rsidR="00B11405" w:rsidRPr="00B11405">
          <w:rPr>
            <w:rStyle w:val="a5"/>
            <w:rFonts w:ascii="等线" w:eastAsia="等线" w:hAnsi="等线" w:cs="Arial" w:hint="eastAsia"/>
            <w:b/>
            <w:kern w:val="0"/>
            <w:sz w:val="24"/>
            <w:szCs w:val="24"/>
          </w:rPr>
          <w:t>或发送至QQ邮箱1486293536@qq.com</w:t>
        </w:r>
      </w:hyperlink>
      <w:r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。</w:t>
      </w:r>
    </w:p>
    <w:p w14:paraId="724D28D4" w14:textId="707C8EAC" w:rsidR="00AB1888" w:rsidRPr="00AB1888" w:rsidRDefault="00AB1888" w:rsidP="00A02FAA">
      <w:pPr>
        <w:spacing w:line="360" w:lineRule="auto"/>
        <w:jc w:val="left"/>
        <w:rPr>
          <w:rFonts w:ascii="等线" w:eastAsia="等线" w:hAnsi="等线" w:cs="Arial"/>
          <w:b/>
          <w:color w:val="000000"/>
          <w:kern w:val="0"/>
          <w:sz w:val="24"/>
          <w:szCs w:val="24"/>
        </w:rPr>
      </w:pPr>
      <w:r>
        <w:rPr>
          <w:rFonts w:ascii="等线" w:eastAsia="等线" w:hAnsi="等线" w:cs="Arial"/>
          <w:b/>
          <w:color w:val="000000"/>
          <w:kern w:val="0"/>
          <w:sz w:val="24"/>
          <w:szCs w:val="24"/>
        </w:rPr>
        <w:t>2.</w:t>
      </w:r>
      <w:r w:rsidRPr="00B11405"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 xml:space="preserve">  </w:t>
      </w:r>
      <w:r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报道期间</w:t>
      </w:r>
      <w:r w:rsidRPr="00B11405"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现场填写</w:t>
      </w:r>
      <w:r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的同学请</w:t>
      </w:r>
      <w:r w:rsidRPr="00B11405"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及时交给现场老师或收取报名表的工作人员</w:t>
      </w:r>
      <w:r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，或送至竹山路校区教学楼201教室</w:t>
      </w:r>
      <w:r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。</w:t>
      </w:r>
    </w:p>
    <w:p w14:paraId="0EF3A9B7" w14:textId="59672EA9" w:rsidR="00B11405" w:rsidRPr="00B11405" w:rsidRDefault="00B11405" w:rsidP="00A02FAA">
      <w:pPr>
        <w:spacing w:line="360" w:lineRule="auto"/>
        <w:jc w:val="left"/>
        <w:rPr>
          <w:rFonts w:ascii="等线" w:eastAsia="等线" w:hAnsi="等线" w:cs="Arial"/>
          <w:b/>
          <w:color w:val="000000"/>
          <w:kern w:val="0"/>
          <w:sz w:val="24"/>
          <w:szCs w:val="24"/>
        </w:rPr>
      </w:pPr>
      <w:r w:rsidRPr="00B11405"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3.  填写完毕后请保持联系方式畅通（手机/QQ）,注意查看相关通知信息</w:t>
      </w:r>
      <w:r w:rsidR="00AB1888"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。</w:t>
      </w:r>
    </w:p>
    <w:p w14:paraId="37DEDBCB" w14:textId="0CD2023F" w:rsidR="003A027F" w:rsidRDefault="00B11405">
      <w:pPr>
        <w:rPr>
          <w:rFonts w:ascii="等线" w:eastAsia="等线" w:hAnsi="等线" w:cs="Arial"/>
          <w:b/>
          <w:color w:val="000000"/>
          <w:kern w:val="0"/>
          <w:sz w:val="24"/>
          <w:szCs w:val="24"/>
        </w:rPr>
      </w:pPr>
      <w:r w:rsidRPr="00B11405">
        <w:rPr>
          <w:rFonts w:ascii="等线" w:eastAsia="等线" w:hAnsi="等线" w:cs="Arial"/>
          <w:b/>
          <w:color w:val="000000"/>
          <w:kern w:val="0"/>
          <w:sz w:val="24"/>
          <w:szCs w:val="24"/>
        </w:rPr>
        <w:t>4.</w:t>
      </w:r>
      <w:r w:rsidRPr="00B11405"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 xml:space="preserve">  请关注三江学院商学院官方网站，查看有关</w:t>
      </w:r>
      <w:r w:rsidR="002F1874"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FRM</w:t>
      </w:r>
      <w:r w:rsidRPr="00B11405">
        <w:rPr>
          <w:rFonts w:ascii="等线" w:eastAsia="等线" w:hAnsi="等线" w:cs="Arial" w:hint="eastAsia"/>
          <w:b/>
          <w:color w:val="000000"/>
          <w:kern w:val="0"/>
          <w:sz w:val="24"/>
          <w:szCs w:val="24"/>
        </w:rPr>
        <w:t>实验班的信息更新及通知</w:t>
      </w:r>
    </w:p>
    <w:p w14:paraId="6FACE793" w14:textId="4A9AA43A" w:rsidR="002F1874" w:rsidRPr="002F1874" w:rsidRDefault="002F1874">
      <w:pPr>
        <w:rPr>
          <w:rFonts w:ascii="等线" w:eastAsia="等线" w:hAnsi="等线" w:cs="Arial"/>
          <w:b/>
          <w:color w:val="0000CC"/>
          <w:kern w:val="0"/>
          <w:sz w:val="24"/>
          <w:szCs w:val="24"/>
          <w:u w:val="single"/>
        </w:rPr>
      </w:pPr>
      <w:r w:rsidRPr="002F1874">
        <w:rPr>
          <w:rFonts w:ascii="等线" w:eastAsia="等线" w:hAnsi="等线" w:cs="Arial"/>
          <w:b/>
          <w:color w:val="0000CC"/>
          <w:kern w:val="0"/>
          <w:sz w:val="24"/>
          <w:szCs w:val="24"/>
          <w:u w:val="single"/>
        </w:rPr>
        <w:t>http://www.sju.edu.cn/sxy/5221/list.htm</w:t>
      </w:r>
    </w:p>
    <w:sectPr w:rsidR="002F1874" w:rsidRPr="002F1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93BEE" w14:textId="77777777" w:rsidR="001B51A8" w:rsidRDefault="001B51A8" w:rsidP="007E4F30">
      <w:r>
        <w:separator/>
      </w:r>
    </w:p>
  </w:endnote>
  <w:endnote w:type="continuationSeparator" w:id="0">
    <w:p w14:paraId="059FA0B8" w14:textId="77777777" w:rsidR="001B51A8" w:rsidRDefault="001B51A8" w:rsidP="007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52172" w14:textId="77777777" w:rsidR="001B51A8" w:rsidRDefault="001B51A8" w:rsidP="007E4F30">
      <w:r>
        <w:separator/>
      </w:r>
    </w:p>
  </w:footnote>
  <w:footnote w:type="continuationSeparator" w:id="0">
    <w:p w14:paraId="01788FBE" w14:textId="77777777" w:rsidR="001B51A8" w:rsidRDefault="001B51A8" w:rsidP="007E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8E"/>
    <w:rsid w:val="00103708"/>
    <w:rsid w:val="001B51A8"/>
    <w:rsid w:val="00200540"/>
    <w:rsid w:val="002F1874"/>
    <w:rsid w:val="003A027F"/>
    <w:rsid w:val="00467AA0"/>
    <w:rsid w:val="006D1093"/>
    <w:rsid w:val="007E4F30"/>
    <w:rsid w:val="00A02FAA"/>
    <w:rsid w:val="00A12E8E"/>
    <w:rsid w:val="00A272A8"/>
    <w:rsid w:val="00A45ADF"/>
    <w:rsid w:val="00A7460E"/>
    <w:rsid w:val="00AB1888"/>
    <w:rsid w:val="00B11405"/>
    <w:rsid w:val="00DD15E0"/>
    <w:rsid w:val="00F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DF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F3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F30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114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F3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F30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11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&#21457;&#36865;&#33267;QQ&#37038;&#31665;1486293536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Zevin Lee</dc:creator>
  <cp:keywords/>
  <dc:description/>
  <cp:lastModifiedBy>LIZY</cp:lastModifiedBy>
  <cp:revision>10</cp:revision>
  <dcterms:created xsi:type="dcterms:W3CDTF">2017-12-01T05:53:00Z</dcterms:created>
  <dcterms:modified xsi:type="dcterms:W3CDTF">2018-08-28T04:39:00Z</dcterms:modified>
</cp:coreProperties>
</file>