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9F" w:rsidRPr="00D616AB" w:rsidRDefault="005979D0">
      <w:pPr>
        <w:pStyle w:val="1"/>
        <w:spacing w:line="300" w:lineRule="auto"/>
        <w:jc w:val="center"/>
        <w:rPr>
          <w:rFonts w:eastAsia="华文中宋"/>
          <w:b w:val="0"/>
          <w:color w:val="FF0000"/>
          <w:w w:val="83"/>
          <w:sz w:val="98"/>
        </w:rPr>
      </w:pPr>
      <w:r w:rsidRPr="005979D0">
        <w:rPr>
          <w:rFonts w:eastAsia="华文中宋"/>
          <w:b w:val="0"/>
          <w:noProof/>
          <w:color w:val="FF0000"/>
          <w:spacing w:val="240"/>
          <w:w w:val="83"/>
          <w:sz w:val="98"/>
        </w:rPr>
        <w:pict>
          <v:line id="_x0000_s1026" style="position:absolute;left:0;text-align:left;z-index:251656192;mso-position-horizontal:center" from="0,156pt" to="458.25pt,156pt" stroked="f" strokecolor="red" strokeweight="5pt"/>
        </w:pict>
      </w:r>
      <w:r w:rsidR="00B25351">
        <w:rPr>
          <w:rFonts w:eastAsia="华文中宋" w:hint="eastAsia"/>
          <w:b w:val="0"/>
          <w:color w:val="FF0000"/>
          <w:spacing w:val="-4"/>
          <w:w w:val="83"/>
          <w:sz w:val="110"/>
          <w:szCs w:val="110"/>
        </w:rPr>
        <w:t>三江学院教务处文件</w:t>
      </w:r>
    </w:p>
    <w:p w:rsidR="00607A9F" w:rsidRDefault="004E2DF2">
      <w:pPr>
        <w:spacing w:line="300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教</w:t>
      </w:r>
      <w:r w:rsidR="00607A9F">
        <w:rPr>
          <w:rFonts w:eastAsia="仿宋_GB2312" w:hint="eastAsia"/>
          <w:sz w:val="32"/>
        </w:rPr>
        <w:t>字</w:t>
      </w:r>
      <w:r w:rsidR="00E467AB">
        <w:rPr>
          <w:rFonts w:eastAsia="仿宋_GB2312" w:hint="eastAsia"/>
          <w:sz w:val="32"/>
        </w:rPr>
        <w:t>〔</w:t>
      </w:r>
      <w:r w:rsidR="00E467AB">
        <w:rPr>
          <w:rFonts w:eastAsia="仿宋_GB2312"/>
          <w:sz w:val="32"/>
        </w:rPr>
        <w:t>2</w:t>
      </w:r>
      <w:r w:rsidR="00E467AB">
        <w:rPr>
          <w:rFonts w:eastAsia="仿宋_GB2312" w:hint="eastAsia"/>
          <w:sz w:val="32"/>
        </w:rPr>
        <w:t>0</w:t>
      </w:r>
      <w:r w:rsidR="004F7D43">
        <w:rPr>
          <w:rFonts w:eastAsia="仿宋_GB2312" w:hint="eastAsia"/>
          <w:sz w:val="32"/>
        </w:rPr>
        <w:t>1</w:t>
      </w:r>
      <w:r w:rsidR="00AE2651">
        <w:rPr>
          <w:rFonts w:eastAsia="仿宋_GB2312" w:hint="eastAsia"/>
          <w:sz w:val="32"/>
        </w:rPr>
        <w:t>5</w:t>
      </w:r>
      <w:r w:rsidR="00E467AB">
        <w:rPr>
          <w:rFonts w:eastAsia="仿宋_GB2312" w:hint="eastAsia"/>
          <w:sz w:val="32"/>
        </w:rPr>
        <w:t>〕</w:t>
      </w:r>
      <w:r w:rsidR="00420AE9">
        <w:rPr>
          <w:rFonts w:eastAsia="仿宋_GB2312" w:hint="eastAsia"/>
          <w:sz w:val="32"/>
        </w:rPr>
        <w:t>111</w:t>
      </w:r>
      <w:r w:rsidR="00607A9F">
        <w:rPr>
          <w:rFonts w:eastAsia="仿宋_GB2312" w:hint="eastAsia"/>
          <w:sz w:val="32"/>
        </w:rPr>
        <w:t>号</w:t>
      </w:r>
    </w:p>
    <w:p w:rsidR="00607A9F" w:rsidRDefault="005979D0" w:rsidP="004F7D43">
      <w:pPr>
        <w:tabs>
          <w:tab w:val="left" w:pos="7355"/>
        </w:tabs>
        <w:spacing w:line="300" w:lineRule="auto"/>
        <w:rPr>
          <w:rFonts w:eastAsia="仿宋_GB2312"/>
          <w:sz w:val="32"/>
        </w:rPr>
      </w:pPr>
      <w:r>
        <w:rPr>
          <w:rFonts w:eastAsia="仿宋_GB2312"/>
          <w:noProof/>
          <w:sz w:val="32"/>
        </w:rPr>
        <w:pict>
          <v:line id="_x0000_s1048" style="position:absolute;left:0;text-align:left;flip:x;z-index:251659264" from="0,13.3pt" to="6in,13.3pt" strokecolor="red" strokeweight="5pt"/>
        </w:pict>
      </w:r>
      <w:r w:rsidR="004F7D43">
        <w:rPr>
          <w:rFonts w:eastAsia="仿宋_GB2312"/>
          <w:sz w:val="32"/>
        </w:rPr>
        <w:tab/>
      </w:r>
    </w:p>
    <w:p w:rsidR="00607A9F" w:rsidRDefault="00607A9F" w:rsidP="00AE2651">
      <w:pPr>
        <w:spacing w:afterLines="120" w:line="300" w:lineRule="auto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关于</w:t>
      </w:r>
      <w:r w:rsidR="00420AE9" w:rsidRPr="00420AE9">
        <w:rPr>
          <w:rFonts w:hint="eastAsia"/>
          <w:b/>
          <w:bCs/>
          <w:sz w:val="44"/>
        </w:rPr>
        <w:t>组织</w:t>
      </w:r>
      <w:r w:rsidR="00420AE9" w:rsidRPr="00420AE9">
        <w:rPr>
          <w:rFonts w:hint="eastAsia"/>
          <w:b/>
          <w:bCs/>
          <w:sz w:val="44"/>
        </w:rPr>
        <w:t>2015</w:t>
      </w:r>
      <w:r w:rsidR="00420AE9" w:rsidRPr="00420AE9">
        <w:rPr>
          <w:rFonts w:hint="eastAsia"/>
          <w:b/>
          <w:bCs/>
          <w:sz w:val="44"/>
        </w:rPr>
        <w:t>届专科结业生返校重修的通知</w:t>
      </w:r>
    </w:p>
    <w:p w:rsidR="00420AE9" w:rsidRPr="00420AE9" w:rsidRDefault="00420AE9" w:rsidP="00420AE9">
      <w:pPr>
        <w:pStyle w:val="a5"/>
        <w:spacing w:line="360" w:lineRule="auto"/>
        <w:rPr>
          <w:rFonts w:eastAsia="仿宋_GB2312"/>
          <w:sz w:val="32"/>
          <w:szCs w:val="24"/>
        </w:rPr>
      </w:pPr>
      <w:r w:rsidRPr="00420AE9">
        <w:rPr>
          <w:rFonts w:eastAsia="仿宋_GB2312" w:hint="eastAsia"/>
          <w:sz w:val="32"/>
          <w:szCs w:val="24"/>
        </w:rPr>
        <w:t>各学院：</w:t>
      </w:r>
    </w:p>
    <w:p w:rsidR="00420AE9" w:rsidRDefault="00420AE9" w:rsidP="00420AE9">
      <w:pPr>
        <w:pStyle w:val="a5"/>
        <w:spacing w:line="360" w:lineRule="auto"/>
        <w:ind w:firstLineChars="200" w:firstLine="640"/>
        <w:rPr>
          <w:rFonts w:eastAsia="仿宋_GB2312"/>
          <w:sz w:val="32"/>
          <w:szCs w:val="24"/>
        </w:rPr>
      </w:pPr>
      <w:r w:rsidRPr="00420AE9">
        <w:rPr>
          <w:rFonts w:eastAsia="仿宋_GB2312" w:hint="eastAsia"/>
          <w:sz w:val="32"/>
          <w:szCs w:val="24"/>
        </w:rPr>
        <w:t>2015</w:t>
      </w:r>
      <w:r w:rsidRPr="00420AE9">
        <w:rPr>
          <w:rFonts w:eastAsia="仿宋_GB2312" w:hint="eastAsia"/>
          <w:sz w:val="32"/>
          <w:szCs w:val="24"/>
        </w:rPr>
        <w:t>届专科毕业生中有部分同学因未修满专业教学计划规定的学分，未能如期毕业。自</w:t>
      </w:r>
      <w:r w:rsidRPr="00420AE9">
        <w:rPr>
          <w:rFonts w:eastAsia="仿宋_GB2312" w:hint="eastAsia"/>
          <w:sz w:val="32"/>
          <w:szCs w:val="24"/>
        </w:rPr>
        <w:t>2014</w:t>
      </w:r>
      <w:r w:rsidRPr="00420AE9">
        <w:rPr>
          <w:rFonts w:eastAsia="仿宋_GB2312" w:hint="eastAsia"/>
          <w:sz w:val="32"/>
          <w:szCs w:val="24"/>
        </w:rPr>
        <w:t>年起我校不再招生普通全日制专科生，这就意味着这届结业学生将无法按往年惯例，在最长修业年限内通过回校参加重修考试取得课程学分，最终换取毕业证书。为解决</w:t>
      </w:r>
      <w:r w:rsidRPr="00420AE9">
        <w:rPr>
          <w:rFonts w:eastAsia="仿宋_GB2312" w:hint="eastAsia"/>
          <w:sz w:val="32"/>
          <w:szCs w:val="24"/>
        </w:rPr>
        <w:t>2015</w:t>
      </w:r>
      <w:r w:rsidRPr="00420AE9">
        <w:rPr>
          <w:rFonts w:eastAsia="仿宋_GB2312" w:hint="eastAsia"/>
          <w:sz w:val="32"/>
          <w:szCs w:val="24"/>
        </w:rPr>
        <w:t>届专科结业学生重修的实际困难，学校研究决定：</w:t>
      </w:r>
    </w:p>
    <w:p w:rsidR="00420AE9" w:rsidRDefault="00420AE9" w:rsidP="00420AE9">
      <w:pPr>
        <w:pStyle w:val="a5"/>
        <w:spacing w:line="360" w:lineRule="auto"/>
        <w:ind w:firstLineChars="200" w:firstLine="640"/>
        <w:rPr>
          <w:rFonts w:eastAsia="仿宋_GB2312"/>
          <w:sz w:val="32"/>
          <w:szCs w:val="24"/>
        </w:rPr>
      </w:pPr>
      <w:r w:rsidRPr="00420AE9">
        <w:rPr>
          <w:rFonts w:eastAsia="仿宋_GB2312" w:hint="eastAsia"/>
          <w:sz w:val="32"/>
          <w:szCs w:val="24"/>
        </w:rPr>
        <w:t>一、集中组织专科结业生返校重修考试。</w:t>
      </w:r>
    </w:p>
    <w:p w:rsidR="00420AE9" w:rsidRDefault="00420AE9" w:rsidP="00420AE9">
      <w:pPr>
        <w:pStyle w:val="a5"/>
        <w:spacing w:line="360" w:lineRule="auto"/>
        <w:ind w:firstLineChars="200" w:firstLine="640"/>
        <w:rPr>
          <w:rFonts w:eastAsia="仿宋_GB2312"/>
          <w:sz w:val="32"/>
          <w:szCs w:val="24"/>
        </w:rPr>
      </w:pPr>
      <w:r w:rsidRPr="00420AE9">
        <w:rPr>
          <w:rFonts w:eastAsia="仿宋_GB2312" w:hint="eastAsia"/>
          <w:sz w:val="32"/>
          <w:szCs w:val="24"/>
        </w:rPr>
        <w:t>二、专业课由各学院组织答疑、考试；公共课由教务处组织答疑、考试。</w:t>
      </w:r>
    </w:p>
    <w:p w:rsidR="006E71EF" w:rsidRDefault="00420AE9" w:rsidP="006E71EF">
      <w:pPr>
        <w:pStyle w:val="a5"/>
        <w:spacing w:line="360" w:lineRule="auto"/>
        <w:ind w:firstLineChars="200" w:firstLine="640"/>
        <w:rPr>
          <w:rFonts w:eastAsia="仿宋_GB2312"/>
          <w:sz w:val="32"/>
          <w:szCs w:val="24"/>
        </w:rPr>
      </w:pPr>
      <w:r w:rsidRPr="00420AE9">
        <w:rPr>
          <w:rFonts w:eastAsia="仿宋_GB2312" w:hint="eastAsia"/>
          <w:sz w:val="32"/>
          <w:szCs w:val="24"/>
        </w:rPr>
        <w:t>三、答疑、考试时间：</w:t>
      </w:r>
      <w:r w:rsidRPr="00420AE9">
        <w:rPr>
          <w:rFonts w:eastAsia="仿宋_GB2312" w:hint="eastAsia"/>
          <w:sz w:val="32"/>
          <w:szCs w:val="24"/>
        </w:rPr>
        <w:t>10</w:t>
      </w:r>
      <w:r w:rsidRPr="00420AE9">
        <w:rPr>
          <w:rFonts w:eastAsia="仿宋_GB2312" w:hint="eastAsia"/>
          <w:sz w:val="32"/>
          <w:szCs w:val="24"/>
        </w:rPr>
        <w:t>月</w:t>
      </w:r>
      <w:r w:rsidRPr="00420AE9">
        <w:rPr>
          <w:rFonts w:eastAsia="仿宋_GB2312" w:hint="eastAsia"/>
          <w:sz w:val="32"/>
          <w:szCs w:val="24"/>
        </w:rPr>
        <w:t>24</w:t>
      </w:r>
      <w:r w:rsidRPr="00420AE9">
        <w:rPr>
          <w:rFonts w:eastAsia="仿宋_GB2312" w:hint="eastAsia"/>
          <w:sz w:val="32"/>
          <w:szCs w:val="24"/>
        </w:rPr>
        <w:t>日至</w:t>
      </w:r>
      <w:r w:rsidRPr="00420AE9">
        <w:rPr>
          <w:rFonts w:eastAsia="仿宋_GB2312" w:hint="eastAsia"/>
          <w:sz w:val="32"/>
          <w:szCs w:val="24"/>
        </w:rPr>
        <w:t>11</w:t>
      </w:r>
      <w:r w:rsidRPr="00420AE9">
        <w:rPr>
          <w:rFonts w:eastAsia="仿宋_GB2312" w:hint="eastAsia"/>
          <w:sz w:val="32"/>
          <w:szCs w:val="24"/>
        </w:rPr>
        <w:t>月</w:t>
      </w:r>
      <w:r w:rsidRPr="00420AE9">
        <w:rPr>
          <w:rFonts w:eastAsia="仿宋_GB2312" w:hint="eastAsia"/>
          <w:sz w:val="32"/>
          <w:szCs w:val="24"/>
        </w:rPr>
        <w:t>1</w:t>
      </w:r>
      <w:r w:rsidRPr="00420AE9">
        <w:rPr>
          <w:rFonts w:eastAsia="仿宋_GB2312" w:hint="eastAsia"/>
          <w:sz w:val="32"/>
          <w:szCs w:val="24"/>
        </w:rPr>
        <w:t>日</w:t>
      </w:r>
      <w:r w:rsidR="006E71EF">
        <w:rPr>
          <w:rFonts w:eastAsia="仿宋_GB2312" w:hint="eastAsia"/>
          <w:sz w:val="32"/>
          <w:szCs w:val="24"/>
        </w:rPr>
        <w:t>。</w:t>
      </w:r>
    </w:p>
    <w:p w:rsidR="00420AE9" w:rsidRDefault="00420AE9" w:rsidP="006E71EF">
      <w:pPr>
        <w:pStyle w:val="a5"/>
        <w:spacing w:line="360" w:lineRule="auto"/>
        <w:ind w:firstLineChars="200" w:firstLine="640"/>
        <w:rPr>
          <w:rFonts w:eastAsia="仿宋_GB2312"/>
          <w:sz w:val="32"/>
          <w:szCs w:val="24"/>
        </w:rPr>
      </w:pPr>
      <w:r w:rsidRPr="00420AE9">
        <w:rPr>
          <w:rFonts w:eastAsia="仿宋_GB2312" w:hint="eastAsia"/>
          <w:sz w:val="32"/>
          <w:szCs w:val="24"/>
        </w:rPr>
        <w:t>为组织好这批学生返校参加重修考试，各学院工作要求如下：</w:t>
      </w:r>
    </w:p>
    <w:p w:rsidR="00420AE9" w:rsidRDefault="00420AE9" w:rsidP="00420AE9">
      <w:pPr>
        <w:pStyle w:val="a5"/>
        <w:spacing w:line="360" w:lineRule="auto"/>
        <w:ind w:firstLineChars="200" w:firstLine="640"/>
        <w:rPr>
          <w:rFonts w:eastAsia="仿宋_GB2312"/>
          <w:sz w:val="32"/>
          <w:szCs w:val="24"/>
        </w:rPr>
      </w:pPr>
      <w:r w:rsidRPr="00420AE9">
        <w:rPr>
          <w:rFonts w:eastAsia="仿宋_GB2312" w:hint="eastAsia"/>
          <w:sz w:val="32"/>
          <w:szCs w:val="24"/>
        </w:rPr>
        <w:lastRenderedPageBreak/>
        <w:t>1</w:t>
      </w:r>
      <w:r>
        <w:rPr>
          <w:rFonts w:eastAsia="仿宋_GB2312" w:hint="eastAsia"/>
          <w:sz w:val="32"/>
          <w:szCs w:val="24"/>
        </w:rPr>
        <w:t>．</w:t>
      </w:r>
      <w:r w:rsidRPr="00420AE9">
        <w:rPr>
          <w:rFonts w:eastAsia="仿宋_GB2312" w:hint="eastAsia"/>
          <w:sz w:val="32"/>
          <w:szCs w:val="24"/>
        </w:rPr>
        <w:t>做好摸查工作，统计所有专科结业生不及格课程的具体情况。</w:t>
      </w:r>
    </w:p>
    <w:p w:rsidR="00420AE9" w:rsidRDefault="00420AE9" w:rsidP="00420AE9">
      <w:pPr>
        <w:pStyle w:val="a5"/>
        <w:spacing w:line="360" w:lineRule="auto"/>
        <w:ind w:firstLineChars="200" w:firstLine="640"/>
        <w:rPr>
          <w:rFonts w:eastAsia="仿宋_GB2312"/>
          <w:sz w:val="32"/>
          <w:szCs w:val="24"/>
        </w:rPr>
      </w:pPr>
      <w:r w:rsidRPr="00420AE9">
        <w:rPr>
          <w:rFonts w:eastAsia="仿宋_GB2312" w:hint="eastAsia"/>
          <w:sz w:val="32"/>
          <w:szCs w:val="24"/>
        </w:rPr>
        <w:t>2</w:t>
      </w:r>
      <w:r>
        <w:rPr>
          <w:rFonts w:eastAsia="仿宋_GB2312" w:hint="eastAsia"/>
          <w:sz w:val="32"/>
          <w:szCs w:val="24"/>
        </w:rPr>
        <w:t>．</w:t>
      </w:r>
      <w:r w:rsidRPr="00420AE9">
        <w:rPr>
          <w:rFonts w:eastAsia="仿宋_GB2312" w:hint="eastAsia"/>
          <w:sz w:val="32"/>
          <w:szCs w:val="24"/>
        </w:rPr>
        <w:t>组织好所有涉及课程的出卷工作，同时做好试卷的安全、保密工作。</w:t>
      </w:r>
    </w:p>
    <w:p w:rsidR="00420AE9" w:rsidRDefault="00420AE9" w:rsidP="00420AE9">
      <w:pPr>
        <w:pStyle w:val="a5"/>
        <w:spacing w:line="360" w:lineRule="auto"/>
        <w:ind w:firstLineChars="200" w:firstLine="640"/>
        <w:rPr>
          <w:rFonts w:eastAsia="仿宋_GB2312"/>
          <w:sz w:val="32"/>
          <w:szCs w:val="24"/>
        </w:rPr>
      </w:pPr>
      <w:r w:rsidRPr="00420AE9">
        <w:rPr>
          <w:rFonts w:eastAsia="仿宋_GB2312" w:hint="eastAsia"/>
          <w:sz w:val="32"/>
          <w:szCs w:val="24"/>
        </w:rPr>
        <w:t>3</w:t>
      </w:r>
      <w:r>
        <w:rPr>
          <w:rFonts w:eastAsia="仿宋_GB2312" w:hint="eastAsia"/>
          <w:sz w:val="32"/>
          <w:szCs w:val="24"/>
        </w:rPr>
        <w:t>．</w:t>
      </w:r>
      <w:r w:rsidRPr="00420AE9">
        <w:rPr>
          <w:rFonts w:eastAsia="仿宋_GB2312" w:hint="eastAsia"/>
          <w:sz w:val="32"/>
          <w:szCs w:val="24"/>
        </w:rPr>
        <w:t>务必通知到每一位相关同学，以便学生按时返校参加考试。</w:t>
      </w:r>
    </w:p>
    <w:p w:rsidR="00420AE9" w:rsidRDefault="00420AE9" w:rsidP="00420AE9">
      <w:pPr>
        <w:pStyle w:val="a5"/>
        <w:spacing w:line="360" w:lineRule="auto"/>
        <w:ind w:firstLineChars="200" w:firstLine="640"/>
        <w:rPr>
          <w:rFonts w:eastAsia="仿宋_GB2312"/>
          <w:sz w:val="32"/>
          <w:szCs w:val="24"/>
        </w:rPr>
      </w:pPr>
      <w:r w:rsidRPr="00420AE9">
        <w:rPr>
          <w:rFonts w:eastAsia="仿宋_GB2312" w:hint="eastAsia"/>
          <w:sz w:val="32"/>
          <w:szCs w:val="24"/>
        </w:rPr>
        <w:t>因这次考试是面向已结业学生，根据《三江学院重修管理办法》第五条的规定：学生结业离校后在最长修业年限内再返校申请参加重修考试的，按每学分</w:t>
      </w:r>
      <w:r w:rsidRPr="00420AE9">
        <w:rPr>
          <w:rFonts w:eastAsia="仿宋_GB2312" w:hint="eastAsia"/>
          <w:sz w:val="32"/>
          <w:szCs w:val="24"/>
        </w:rPr>
        <w:t>50</w:t>
      </w:r>
      <w:r w:rsidRPr="00420AE9">
        <w:rPr>
          <w:rFonts w:eastAsia="仿宋_GB2312" w:hint="eastAsia"/>
          <w:sz w:val="32"/>
          <w:szCs w:val="24"/>
        </w:rPr>
        <w:t>元收费。故本次考试按此标准收费。请通知学生在考试前到教务处教务科缴费注册考试，联系人：谢晓宇。</w:t>
      </w:r>
    </w:p>
    <w:p w:rsidR="00420AE9" w:rsidRPr="00420AE9" w:rsidRDefault="00420AE9" w:rsidP="00420AE9">
      <w:pPr>
        <w:pStyle w:val="a5"/>
        <w:spacing w:line="360" w:lineRule="auto"/>
        <w:ind w:firstLineChars="200" w:firstLine="640"/>
        <w:rPr>
          <w:rFonts w:eastAsia="仿宋_GB2312"/>
          <w:sz w:val="32"/>
          <w:szCs w:val="24"/>
        </w:rPr>
      </w:pPr>
      <w:r w:rsidRPr="00420AE9">
        <w:rPr>
          <w:rFonts w:eastAsia="仿宋_GB2312" w:hint="eastAsia"/>
          <w:sz w:val="32"/>
          <w:szCs w:val="24"/>
        </w:rPr>
        <w:t>特此通知。</w:t>
      </w:r>
    </w:p>
    <w:p w:rsidR="00607A9F" w:rsidRDefault="00607A9F" w:rsidP="004F7D43">
      <w:pPr>
        <w:spacing w:line="360" w:lineRule="auto"/>
        <w:rPr>
          <w:rFonts w:eastAsia="仿宋_GB2312"/>
          <w:sz w:val="32"/>
        </w:rPr>
      </w:pPr>
    </w:p>
    <w:p w:rsidR="00607A9F" w:rsidRDefault="00607A9F">
      <w:pPr>
        <w:pStyle w:val="a5"/>
        <w:spacing w:line="520" w:lineRule="exact"/>
        <w:jc w:val="center"/>
        <w:rPr>
          <w:rFonts w:eastAsia="仿宋_GB2312"/>
          <w:sz w:val="32"/>
          <w:szCs w:val="24"/>
        </w:rPr>
      </w:pPr>
      <w:r>
        <w:rPr>
          <w:rFonts w:eastAsia="仿宋_GB2312" w:hint="eastAsia"/>
          <w:sz w:val="32"/>
          <w:szCs w:val="24"/>
        </w:rPr>
        <w:t xml:space="preserve">                                   </w:t>
      </w:r>
      <w:r w:rsidR="004E2DF2">
        <w:rPr>
          <w:rFonts w:eastAsia="仿宋_GB2312" w:hint="eastAsia"/>
          <w:sz w:val="32"/>
          <w:szCs w:val="24"/>
        </w:rPr>
        <w:t>教</w:t>
      </w:r>
      <w:r w:rsidR="007E7E7A">
        <w:rPr>
          <w:rFonts w:eastAsia="仿宋_GB2312" w:hint="eastAsia"/>
          <w:sz w:val="32"/>
          <w:szCs w:val="24"/>
        </w:rPr>
        <w:t xml:space="preserve">  </w:t>
      </w:r>
      <w:r w:rsidR="004E2DF2">
        <w:rPr>
          <w:rFonts w:eastAsia="仿宋_GB2312" w:hint="eastAsia"/>
          <w:sz w:val="32"/>
          <w:szCs w:val="24"/>
        </w:rPr>
        <w:t>务</w:t>
      </w:r>
      <w:r w:rsidR="007E7E7A">
        <w:rPr>
          <w:rFonts w:eastAsia="仿宋_GB2312" w:hint="eastAsia"/>
          <w:sz w:val="32"/>
          <w:szCs w:val="24"/>
        </w:rPr>
        <w:t xml:space="preserve">  </w:t>
      </w:r>
      <w:r w:rsidR="004E2DF2">
        <w:rPr>
          <w:rFonts w:eastAsia="仿宋_GB2312" w:hint="eastAsia"/>
          <w:sz w:val="32"/>
          <w:szCs w:val="24"/>
        </w:rPr>
        <w:t>处</w:t>
      </w:r>
    </w:p>
    <w:p w:rsidR="00607A9F" w:rsidRDefault="004E2DF2">
      <w:pPr>
        <w:pStyle w:val="a5"/>
        <w:spacing w:line="520" w:lineRule="exact"/>
        <w:jc w:val="right"/>
        <w:rPr>
          <w:rFonts w:eastAsia="仿宋_GB2312"/>
          <w:sz w:val="32"/>
          <w:szCs w:val="24"/>
        </w:rPr>
      </w:pPr>
      <w:r>
        <w:rPr>
          <w:rFonts w:eastAsia="仿宋_GB2312" w:hint="eastAsia"/>
          <w:sz w:val="32"/>
          <w:szCs w:val="24"/>
        </w:rPr>
        <w:t>二</w:t>
      </w:r>
      <w:r>
        <w:rPr>
          <w:rFonts w:ascii="仿宋_GB2312" w:eastAsia="仿宋_GB2312" w:hint="eastAsia"/>
          <w:sz w:val="32"/>
          <w:szCs w:val="24"/>
        </w:rPr>
        <w:t>Ｏ</w:t>
      </w:r>
      <w:r w:rsidR="004F7D43">
        <w:rPr>
          <w:rFonts w:ascii="仿宋_GB2312" w:eastAsia="仿宋_GB2312" w:hint="eastAsia"/>
          <w:sz w:val="32"/>
          <w:szCs w:val="24"/>
        </w:rPr>
        <w:t>一</w:t>
      </w:r>
      <w:r w:rsidR="00420AE9">
        <w:rPr>
          <w:rFonts w:ascii="仿宋_GB2312" w:eastAsia="仿宋_GB2312" w:hint="eastAsia"/>
          <w:sz w:val="32"/>
          <w:szCs w:val="24"/>
        </w:rPr>
        <w:t>五</w:t>
      </w:r>
      <w:r w:rsidR="00607A9F">
        <w:rPr>
          <w:rFonts w:eastAsia="仿宋_GB2312" w:hint="eastAsia"/>
          <w:sz w:val="32"/>
          <w:szCs w:val="24"/>
        </w:rPr>
        <w:t>年</w:t>
      </w:r>
      <w:r w:rsidR="00420AE9">
        <w:rPr>
          <w:rFonts w:eastAsia="仿宋_GB2312" w:hint="eastAsia"/>
          <w:sz w:val="32"/>
          <w:szCs w:val="24"/>
        </w:rPr>
        <w:t>十</w:t>
      </w:r>
      <w:r w:rsidR="00607A9F">
        <w:rPr>
          <w:rFonts w:eastAsia="仿宋_GB2312" w:hint="eastAsia"/>
          <w:sz w:val="32"/>
          <w:szCs w:val="24"/>
        </w:rPr>
        <w:t>月</w:t>
      </w:r>
      <w:r w:rsidR="00420AE9">
        <w:rPr>
          <w:rFonts w:eastAsia="仿宋_GB2312" w:hint="eastAsia"/>
          <w:sz w:val="32"/>
          <w:szCs w:val="24"/>
        </w:rPr>
        <w:t>十五</w:t>
      </w:r>
      <w:r w:rsidR="00607A9F">
        <w:rPr>
          <w:rFonts w:eastAsia="仿宋_GB2312" w:hint="eastAsia"/>
          <w:sz w:val="32"/>
          <w:szCs w:val="24"/>
        </w:rPr>
        <w:t>日</w:t>
      </w:r>
    </w:p>
    <w:p w:rsidR="00607A9F" w:rsidRDefault="00607A9F">
      <w:pPr>
        <w:rPr>
          <w:rFonts w:eastAsia="仿宋_GB2312"/>
          <w:sz w:val="32"/>
        </w:rPr>
      </w:pPr>
    </w:p>
    <w:p w:rsidR="00607A9F" w:rsidRDefault="00607A9F">
      <w:pPr>
        <w:rPr>
          <w:rFonts w:eastAsia="仿宋_GB2312"/>
          <w:sz w:val="32"/>
        </w:rPr>
      </w:pPr>
    </w:p>
    <w:p w:rsidR="00420AE9" w:rsidRDefault="00420AE9">
      <w:pPr>
        <w:rPr>
          <w:rFonts w:eastAsia="仿宋_GB2312"/>
          <w:sz w:val="32"/>
        </w:rPr>
      </w:pPr>
    </w:p>
    <w:p w:rsidR="00420AE9" w:rsidRDefault="00420AE9">
      <w:pPr>
        <w:rPr>
          <w:rFonts w:eastAsia="仿宋_GB2312"/>
          <w:sz w:val="32"/>
        </w:rPr>
      </w:pPr>
    </w:p>
    <w:p w:rsidR="00607A9F" w:rsidRDefault="005979D0">
      <w:pPr>
        <w:spacing w:line="300" w:lineRule="auto"/>
        <w:rPr>
          <w:rFonts w:eastAsia="仿宋_GB2312"/>
          <w:sz w:val="32"/>
        </w:rPr>
      </w:pPr>
      <w:r w:rsidRPr="005979D0">
        <w:rPr>
          <w:rFonts w:eastAsia="黑体"/>
          <w:noProof/>
          <w:sz w:val="20"/>
        </w:rPr>
        <w:pict>
          <v:line id="_x0000_s1037" style="position:absolute;left:0;text-align:left;z-index:251657216" from="-3.75pt,27.25pt" to="440.1pt,27.25pt"/>
        </w:pict>
      </w:r>
      <w:r w:rsidR="00607A9F">
        <w:rPr>
          <w:rFonts w:eastAsia="黑体" w:hint="eastAsia"/>
          <w:sz w:val="32"/>
        </w:rPr>
        <w:t>主题词</w:t>
      </w:r>
      <w:r w:rsidR="00607A9F">
        <w:rPr>
          <w:rFonts w:eastAsia="仿宋_GB2312" w:hint="eastAsia"/>
          <w:sz w:val="32"/>
        </w:rPr>
        <w:t>：</w:t>
      </w:r>
      <w:r w:rsidR="00420AE9">
        <w:rPr>
          <w:rFonts w:eastAsia="仿宋_GB2312" w:hint="eastAsia"/>
          <w:sz w:val="32"/>
        </w:rPr>
        <w:t>专科结业生</w:t>
      </w:r>
      <w:r w:rsidR="00420AE9">
        <w:rPr>
          <w:rFonts w:eastAsia="仿宋_GB2312" w:hint="eastAsia"/>
          <w:sz w:val="32"/>
        </w:rPr>
        <w:t xml:space="preserve">  </w:t>
      </w:r>
      <w:r w:rsidR="00420AE9">
        <w:rPr>
          <w:rFonts w:eastAsia="仿宋_GB2312" w:hint="eastAsia"/>
          <w:sz w:val="32"/>
        </w:rPr>
        <w:t>重修</w:t>
      </w:r>
      <w:r w:rsidR="00420AE9">
        <w:rPr>
          <w:rFonts w:eastAsia="仿宋_GB2312" w:hint="eastAsia"/>
          <w:sz w:val="32"/>
        </w:rPr>
        <w:t xml:space="preserve">  </w:t>
      </w:r>
      <w:r w:rsidR="00420AE9">
        <w:rPr>
          <w:rFonts w:eastAsia="仿宋_GB2312" w:hint="eastAsia"/>
          <w:sz w:val="32"/>
        </w:rPr>
        <w:t>通知</w:t>
      </w:r>
    </w:p>
    <w:p w:rsidR="00607A9F" w:rsidRDefault="005979D0">
      <w:pPr>
        <w:pStyle w:val="a5"/>
        <w:spacing w:line="520" w:lineRule="exact"/>
        <w:rPr>
          <w:rFonts w:eastAsia="仿宋_GB2312"/>
          <w:sz w:val="32"/>
        </w:rPr>
      </w:pPr>
      <w:r>
        <w:rPr>
          <w:rFonts w:eastAsia="仿宋_GB2312"/>
          <w:noProof/>
          <w:sz w:val="32"/>
        </w:rPr>
        <w:pict>
          <v:line id="_x0000_s1038" style="position:absolute;left:0;text-align:left;z-index:251658240" from="-3pt,26.95pt" to="440.85pt,26.95pt"/>
        </w:pict>
      </w:r>
      <w:r w:rsidR="004E2DF2">
        <w:rPr>
          <w:rFonts w:eastAsia="仿宋_GB2312" w:hint="eastAsia"/>
          <w:sz w:val="32"/>
        </w:rPr>
        <w:t>教务处</w:t>
      </w:r>
      <w:r w:rsidR="00607A9F">
        <w:rPr>
          <w:rFonts w:eastAsia="仿宋_GB2312" w:hint="eastAsia"/>
          <w:sz w:val="32"/>
        </w:rPr>
        <w:t xml:space="preserve">                          </w:t>
      </w:r>
      <w:r w:rsidR="004E2DF2">
        <w:rPr>
          <w:rFonts w:eastAsia="仿宋_GB2312" w:hint="eastAsia"/>
          <w:sz w:val="32"/>
        </w:rPr>
        <w:t xml:space="preserve">   </w:t>
      </w:r>
      <w:r w:rsidR="00420AE9">
        <w:rPr>
          <w:rFonts w:eastAsia="仿宋_GB2312" w:hint="eastAsia"/>
          <w:sz w:val="32"/>
        </w:rPr>
        <w:t>2015</w:t>
      </w:r>
      <w:r w:rsidR="00607A9F">
        <w:rPr>
          <w:rFonts w:eastAsia="仿宋_GB2312" w:hint="eastAsia"/>
          <w:sz w:val="32"/>
        </w:rPr>
        <w:t>年</w:t>
      </w:r>
      <w:r w:rsidR="00420AE9">
        <w:rPr>
          <w:rFonts w:eastAsia="仿宋_GB2312" w:hint="eastAsia"/>
          <w:sz w:val="32"/>
        </w:rPr>
        <w:t>10</w:t>
      </w:r>
      <w:r w:rsidR="00607A9F">
        <w:rPr>
          <w:rFonts w:eastAsia="仿宋_GB2312" w:hint="eastAsia"/>
          <w:sz w:val="32"/>
        </w:rPr>
        <w:t>月</w:t>
      </w:r>
      <w:r w:rsidR="00420AE9">
        <w:rPr>
          <w:rFonts w:eastAsia="仿宋_GB2312" w:hint="eastAsia"/>
          <w:sz w:val="32"/>
        </w:rPr>
        <w:t>15</w:t>
      </w:r>
      <w:r w:rsidR="00607A9F">
        <w:rPr>
          <w:rFonts w:eastAsia="仿宋_GB2312" w:hint="eastAsia"/>
          <w:sz w:val="32"/>
        </w:rPr>
        <w:t>日印发</w:t>
      </w:r>
    </w:p>
    <w:sectPr w:rsidR="00607A9F" w:rsidSect="00345DD6">
      <w:footerReference w:type="even" r:id="rId6"/>
      <w:footerReference w:type="default" r:id="rId7"/>
      <w:pgSz w:w="11906" w:h="16838" w:code="9"/>
      <w:pgMar w:top="2098" w:right="1588" w:bottom="1701" w:left="1588" w:header="851" w:footer="68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CD2" w:rsidRDefault="00AC1CD2">
      <w:r>
        <w:separator/>
      </w:r>
    </w:p>
  </w:endnote>
  <w:endnote w:type="continuationSeparator" w:id="1">
    <w:p w:rsidR="00AC1CD2" w:rsidRDefault="00AC1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B48" w:rsidRDefault="005979D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77B4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7B48" w:rsidRDefault="00577B4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B48" w:rsidRDefault="005979D0">
    <w:pPr>
      <w:pStyle w:val="a7"/>
      <w:framePr w:wrap="around" w:vAnchor="text" w:hAnchor="margin" w:xAlign="center" w:y="1"/>
      <w:rPr>
        <w:rStyle w:val="a8"/>
        <w:sz w:val="32"/>
      </w:rPr>
    </w:pPr>
    <w:r>
      <w:rPr>
        <w:rStyle w:val="a8"/>
        <w:sz w:val="32"/>
      </w:rPr>
      <w:fldChar w:fldCharType="begin"/>
    </w:r>
    <w:r w:rsidR="00577B48">
      <w:rPr>
        <w:rStyle w:val="a8"/>
        <w:sz w:val="32"/>
      </w:rPr>
      <w:instrText xml:space="preserve">PAGE  </w:instrText>
    </w:r>
    <w:r>
      <w:rPr>
        <w:rStyle w:val="a8"/>
        <w:sz w:val="32"/>
      </w:rPr>
      <w:fldChar w:fldCharType="separate"/>
    </w:r>
    <w:r w:rsidR="00AE2651">
      <w:rPr>
        <w:rStyle w:val="a8"/>
        <w:noProof/>
        <w:sz w:val="32"/>
      </w:rPr>
      <w:t>2</w:t>
    </w:r>
    <w:r>
      <w:rPr>
        <w:rStyle w:val="a8"/>
        <w:sz w:val="32"/>
      </w:rPr>
      <w:fldChar w:fldCharType="end"/>
    </w:r>
  </w:p>
  <w:p w:rsidR="00577B48" w:rsidRDefault="00577B48">
    <w:pPr>
      <w:pStyle w:val="a7"/>
      <w:jc w:val="center"/>
      <w:rPr>
        <w:sz w:val="32"/>
      </w:rPr>
    </w:pPr>
    <w:r>
      <w:rPr>
        <w:rFonts w:hint="eastAsia"/>
        <w:sz w:val="32"/>
      </w:rPr>
      <w:t>—</w:t>
    </w:r>
    <w:r>
      <w:rPr>
        <w:rFonts w:hint="eastAsia"/>
        <w:sz w:val="32"/>
      </w:rPr>
      <w:t xml:space="preserve">  </w:t>
    </w:r>
    <w:r>
      <w:rPr>
        <w:rFonts w:hint="eastAsia"/>
        <w:sz w:val="32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CD2" w:rsidRDefault="00AC1CD2">
      <w:r>
        <w:separator/>
      </w:r>
    </w:p>
  </w:footnote>
  <w:footnote w:type="continuationSeparator" w:id="1">
    <w:p w:rsidR="00AC1CD2" w:rsidRDefault="00AC1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522"/>
    <w:rsid w:val="000D01E1"/>
    <w:rsid w:val="00160A7B"/>
    <w:rsid w:val="00163C18"/>
    <w:rsid w:val="0027623A"/>
    <w:rsid w:val="00345DD6"/>
    <w:rsid w:val="00382C89"/>
    <w:rsid w:val="00420AE9"/>
    <w:rsid w:val="00464872"/>
    <w:rsid w:val="004E2DF2"/>
    <w:rsid w:val="004F7D43"/>
    <w:rsid w:val="00577B48"/>
    <w:rsid w:val="005979D0"/>
    <w:rsid w:val="00607A9F"/>
    <w:rsid w:val="0067064D"/>
    <w:rsid w:val="006E71EF"/>
    <w:rsid w:val="0077241A"/>
    <w:rsid w:val="007E7E7A"/>
    <w:rsid w:val="0099558C"/>
    <w:rsid w:val="009C2883"/>
    <w:rsid w:val="00AA70C8"/>
    <w:rsid w:val="00AB1522"/>
    <w:rsid w:val="00AC1CD2"/>
    <w:rsid w:val="00AE2651"/>
    <w:rsid w:val="00B25351"/>
    <w:rsid w:val="00BC7AE8"/>
    <w:rsid w:val="00D616AB"/>
    <w:rsid w:val="00E4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D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45D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345DD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5DD6"/>
    <w:pPr>
      <w:spacing w:line="360" w:lineRule="auto"/>
      <w:ind w:firstLineChars="225" w:firstLine="540"/>
    </w:pPr>
    <w:rPr>
      <w:sz w:val="24"/>
    </w:rPr>
  </w:style>
  <w:style w:type="paragraph" w:styleId="20">
    <w:name w:val="Body Text Indent 2"/>
    <w:basedOn w:val="a"/>
    <w:rsid w:val="00345DD6"/>
    <w:pPr>
      <w:spacing w:line="360" w:lineRule="auto"/>
      <w:ind w:firstLineChars="192" w:firstLine="538"/>
    </w:pPr>
    <w:rPr>
      <w:rFonts w:ascii="仿宋_GB2312" w:eastAsia="仿宋_GB2312"/>
      <w:sz w:val="28"/>
    </w:rPr>
  </w:style>
  <w:style w:type="paragraph" w:styleId="a4">
    <w:name w:val="Date"/>
    <w:basedOn w:val="a"/>
    <w:next w:val="a"/>
    <w:rsid w:val="00345DD6"/>
    <w:pPr>
      <w:ind w:leftChars="2500" w:left="100"/>
    </w:pPr>
    <w:rPr>
      <w:rFonts w:ascii="仿宋_GB2312" w:eastAsia="仿宋_GB2312"/>
      <w:sz w:val="32"/>
    </w:rPr>
  </w:style>
  <w:style w:type="paragraph" w:styleId="a5">
    <w:name w:val="Salutation"/>
    <w:basedOn w:val="a"/>
    <w:next w:val="a"/>
    <w:rsid w:val="00345DD6"/>
    <w:rPr>
      <w:sz w:val="28"/>
      <w:szCs w:val="20"/>
    </w:rPr>
  </w:style>
  <w:style w:type="paragraph" w:styleId="a6">
    <w:name w:val="Closing"/>
    <w:basedOn w:val="a"/>
    <w:next w:val="a"/>
    <w:rsid w:val="00345DD6"/>
    <w:pPr>
      <w:ind w:left="4320"/>
    </w:pPr>
    <w:rPr>
      <w:sz w:val="28"/>
      <w:szCs w:val="20"/>
    </w:rPr>
  </w:style>
  <w:style w:type="paragraph" w:styleId="a7">
    <w:name w:val="footer"/>
    <w:basedOn w:val="a"/>
    <w:rsid w:val="00345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345DD6"/>
  </w:style>
  <w:style w:type="paragraph" w:styleId="a9">
    <w:name w:val="header"/>
    <w:basedOn w:val="a"/>
    <w:rsid w:val="00345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\&#25945;&#21153;&#22788;&#21150;&#25991;&#21457;&#25991;&#21333;\&#19977;&#27743;&#23398;&#38498;&#25945;&#21153;&#22788;&#25991;&#2021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三江学院教务处文件.dot</Template>
  <TotalTime>4</TotalTime>
  <Pages>2</Pages>
  <Words>95</Words>
  <Characters>548</Characters>
  <Application>Microsoft Office Word</Application>
  <DocSecurity>0</DocSecurity>
  <Lines>4</Lines>
  <Paragraphs>1</Paragraphs>
  <ScaleCrop>false</ScaleCrop>
  <Company>sju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 江 大 学 文 件</dc:title>
  <dc:subject/>
  <dc:creator>微软用户</dc:creator>
  <cp:keywords/>
  <dc:description/>
  <cp:lastModifiedBy>微软用户</cp:lastModifiedBy>
  <cp:revision>3</cp:revision>
  <cp:lastPrinted>2003-10-30T03:09:00Z</cp:lastPrinted>
  <dcterms:created xsi:type="dcterms:W3CDTF">2015-10-15T03:10:00Z</dcterms:created>
  <dcterms:modified xsi:type="dcterms:W3CDTF">2015-10-15T07:27:00Z</dcterms:modified>
</cp:coreProperties>
</file>