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81" w:rsidRDefault="003A52DC">
      <w:pPr>
        <w:widowControl/>
        <w:shd w:val="clear" w:color="auto" w:fill="FFFFFF"/>
        <w:spacing w:line="420" w:lineRule="exact"/>
        <w:jc w:val="left"/>
        <w:rPr>
          <w:rFonts w:ascii="仿宋" w:eastAsia="仿宋" w:hAnsi="仿宋" w:cs="仿宋"/>
          <w:color w:val="000000" w:themeColor="text1"/>
          <w:kern w:val="0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Cs w:val="32"/>
        </w:rPr>
        <w:t>附件</w:t>
      </w:r>
      <w:r w:rsidR="009E1394">
        <w:rPr>
          <w:rFonts w:ascii="仿宋" w:eastAsia="仿宋" w:hAnsi="仿宋" w:cs="仿宋" w:hint="eastAsia"/>
          <w:color w:val="000000" w:themeColor="text1"/>
          <w:kern w:val="0"/>
          <w:szCs w:val="32"/>
        </w:rPr>
        <w:t>2</w:t>
      </w:r>
    </w:p>
    <w:p w:rsidR="00774F81" w:rsidRDefault="003A52DC">
      <w:pPr>
        <w:widowControl/>
        <w:shd w:val="clear" w:color="auto" w:fill="FFFFFF"/>
        <w:spacing w:beforeLines="50" w:before="289" w:afterLines="50" w:after="289" w:line="520" w:lineRule="exact"/>
        <w:jc w:val="center"/>
        <w:rPr>
          <w:rFonts w:asciiTheme="majorEastAsia" w:eastAsiaTheme="majorEastAsia" w:hAnsiTheme="majorEastAsia" w:cstheme="majorEastAsia"/>
          <w:color w:val="000000" w:themeColor="text1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kern w:val="0"/>
          <w:sz w:val="44"/>
          <w:szCs w:val="44"/>
        </w:rPr>
        <w:t>岗位廉政风险防控登记表</w:t>
      </w:r>
    </w:p>
    <w:p w:rsidR="00774F81" w:rsidRDefault="003A52DC">
      <w:pPr>
        <w:widowControl/>
        <w:shd w:val="clear" w:color="auto" w:fill="FFFFFF"/>
        <w:spacing w:line="520" w:lineRule="exact"/>
        <w:jc w:val="left"/>
        <w:rPr>
          <w:color w:val="000000" w:themeColor="text1"/>
          <w:kern w:val="0"/>
          <w:szCs w:val="32"/>
        </w:rPr>
      </w:pPr>
      <w:r>
        <w:rPr>
          <w:rFonts w:hAnsi="宋体" w:hint="eastAsia"/>
          <w:color w:val="000000" w:themeColor="text1"/>
          <w:kern w:val="0"/>
          <w:szCs w:val="32"/>
        </w:rPr>
        <w:t xml:space="preserve"> </w:t>
      </w:r>
      <w:r w:rsidR="00230B11" w:rsidRPr="009E1394">
        <w:rPr>
          <w:rFonts w:hAnsi="宋体"/>
          <w:kern w:val="0"/>
          <w:szCs w:val="32"/>
        </w:rPr>
        <w:t>单位</w:t>
      </w:r>
      <w:r w:rsidRPr="009E1394">
        <w:rPr>
          <w:rFonts w:hAnsi="宋体"/>
          <w:kern w:val="0"/>
          <w:szCs w:val="32"/>
        </w:rPr>
        <w:t>：</w:t>
      </w:r>
      <w:r>
        <w:rPr>
          <w:color w:val="000000" w:themeColor="text1"/>
          <w:kern w:val="0"/>
          <w:szCs w:val="32"/>
        </w:rPr>
        <w:t xml:space="preserve">          </w:t>
      </w:r>
      <w:r>
        <w:rPr>
          <w:rFonts w:hint="eastAsia"/>
          <w:color w:val="000000" w:themeColor="text1"/>
          <w:kern w:val="0"/>
          <w:szCs w:val="32"/>
        </w:rPr>
        <w:t xml:space="preserve">        </w:t>
      </w:r>
      <w:r>
        <w:rPr>
          <w:color w:val="000000" w:themeColor="text1"/>
          <w:kern w:val="0"/>
          <w:szCs w:val="32"/>
        </w:rPr>
        <w:t xml:space="preserve">  </w:t>
      </w:r>
      <w:r>
        <w:rPr>
          <w:rFonts w:hAnsi="宋体"/>
          <w:color w:val="000000" w:themeColor="text1"/>
          <w:kern w:val="0"/>
          <w:szCs w:val="32"/>
        </w:rPr>
        <w:t>填表日期：</w:t>
      </w:r>
      <w:r>
        <w:rPr>
          <w:color w:val="000000" w:themeColor="text1"/>
          <w:kern w:val="0"/>
          <w:szCs w:val="32"/>
        </w:rPr>
        <w:t xml:space="preserve">     </w:t>
      </w:r>
      <w:r>
        <w:rPr>
          <w:rFonts w:hAnsi="宋体"/>
          <w:color w:val="000000" w:themeColor="text1"/>
          <w:kern w:val="0"/>
          <w:szCs w:val="32"/>
        </w:rPr>
        <w:t>年</w:t>
      </w:r>
      <w:r>
        <w:rPr>
          <w:color w:val="000000" w:themeColor="text1"/>
          <w:kern w:val="0"/>
          <w:szCs w:val="32"/>
        </w:rPr>
        <w:t xml:space="preserve">   </w:t>
      </w:r>
      <w:r>
        <w:rPr>
          <w:rFonts w:hAnsi="宋体"/>
          <w:color w:val="000000" w:themeColor="text1"/>
          <w:kern w:val="0"/>
          <w:szCs w:val="32"/>
        </w:rPr>
        <w:t>月</w:t>
      </w:r>
      <w:r>
        <w:rPr>
          <w:color w:val="000000" w:themeColor="text1"/>
          <w:kern w:val="0"/>
          <w:szCs w:val="32"/>
        </w:rPr>
        <w:t xml:space="preserve">   </w:t>
      </w:r>
      <w:r>
        <w:rPr>
          <w:rFonts w:hAnsi="宋体"/>
          <w:color w:val="000000" w:themeColor="text1"/>
          <w:kern w:val="0"/>
          <w:szCs w:val="32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084"/>
        <w:gridCol w:w="2409"/>
        <w:gridCol w:w="993"/>
        <w:gridCol w:w="87"/>
        <w:gridCol w:w="763"/>
        <w:gridCol w:w="299"/>
        <w:gridCol w:w="2303"/>
      </w:tblGrid>
      <w:tr w:rsidR="00774F81">
        <w:trPr>
          <w:jc w:val="center"/>
        </w:trPr>
        <w:tc>
          <w:tcPr>
            <w:tcW w:w="1668" w:type="dxa"/>
            <w:gridSpan w:val="2"/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责任人</w:t>
            </w: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3489" w:type="dxa"/>
            <w:gridSpan w:val="3"/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2303" w:type="dxa"/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660"/>
          <w:jc w:val="center"/>
        </w:trPr>
        <w:tc>
          <w:tcPr>
            <w:tcW w:w="584" w:type="dxa"/>
            <w:vMerge w:val="restart"/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一岗双责</w:t>
            </w:r>
          </w:p>
        </w:tc>
        <w:tc>
          <w:tcPr>
            <w:tcW w:w="1084" w:type="dxa"/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职责</w:t>
            </w:r>
          </w:p>
        </w:tc>
        <w:tc>
          <w:tcPr>
            <w:tcW w:w="6854" w:type="dxa"/>
            <w:gridSpan w:val="6"/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570"/>
          <w:jc w:val="center"/>
        </w:trPr>
        <w:tc>
          <w:tcPr>
            <w:tcW w:w="584" w:type="dxa"/>
            <w:vMerge/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774F81" w:rsidRDefault="003A52D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廉政</w:t>
            </w:r>
          </w:p>
          <w:p w:rsidR="00774F81" w:rsidRDefault="003A52D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职责</w:t>
            </w:r>
          </w:p>
        </w:tc>
        <w:tc>
          <w:tcPr>
            <w:tcW w:w="6854" w:type="dxa"/>
            <w:gridSpan w:val="6"/>
          </w:tcPr>
          <w:p w:rsidR="00774F81" w:rsidRDefault="00774F81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jc w:val="center"/>
        </w:trPr>
        <w:tc>
          <w:tcPr>
            <w:tcW w:w="1668" w:type="dxa"/>
            <w:gridSpan w:val="2"/>
            <w:vMerge w:val="restart"/>
          </w:tcPr>
          <w:p w:rsidR="00774F81" w:rsidRDefault="00774F81">
            <w:pPr>
              <w:widowControl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风险类别</w:t>
            </w:r>
          </w:p>
        </w:tc>
        <w:tc>
          <w:tcPr>
            <w:tcW w:w="2409" w:type="dxa"/>
            <w:vMerge w:val="restart"/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具体风险点</w:t>
            </w:r>
          </w:p>
        </w:tc>
        <w:tc>
          <w:tcPr>
            <w:tcW w:w="1843" w:type="dxa"/>
            <w:gridSpan w:val="3"/>
            <w:tcBorders>
              <w:right w:val="single" w:sz="2" w:space="0" w:color="auto"/>
            </w:tcBorders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风险等级</w:t>
            </w:r>
          </w:p>
        </w:tc>
        <w:tc>
          <w:tcPr>
            <w:tcW w:w="2602" w:type="dxa"/>
            <w:gridSpan w:val="2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防控措施</w:t>
            </w:r>
          </w:p>
        </w:tc>
      </w:tr>
      <w:tr w:rsidR="00774F81">
        <w:trPr>
          <w:trHeight w:val="457"/>
          <w:jc w:val="center"/>
        </w:trPr>
        <w:tc>
          <w:tcPr>
            <w:tcW w:w="1668" w:type="dxa"/>
            <w:gridSpan w:val="2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自评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审定</w:t>
            </w: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291"/>
          <w:jc w:val="center"/>
        </w:trPr>
        <w:tc>
          <w:tcPr>
            <w:tcW w:w="1668" w:type="dxa"/>
            <w:gridSpan w:val="2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思想道德风险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0"/>
          <w:jc w:val="center"/>
        </w:trPr>
        <w:tc>
          <w:tcPr>
            <w:tcW w:w="1668" w:type="dxa"/>
            <w:gridSpan w:val="2"/>
            <w:vMerge/>
          </w:tcPr>
          <w:p w:rsidR="00774F81" w:rsidRDefault="00774F81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15"/>
          <w:jc w:val="center"/>
        </w:trPr>
        <w:tc>
          <w:tcPr>
            <w:tcW w:w="1668" w:type="dxa"/>
            <w:gridSpan w:val="2"/>
            <w:vMerge/>
            <w:tcBorders>
              <w:bottom w:val="single" w:sz="2" w:space="0" w:color="auto"/>
            </w:tcBorders>
          </w:tcPr>
          <w:p w:rsidR="00774F81" w:rsidRDefault="00774F81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291"/>
          <w:jc w:val="center"/>
        </w:trPr>
        <w:tc>
          <w:tcPr>
            <w:tcW w:w="1668" w:type="dxa"/>
            <w:gridSpan w:val="2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岗位职责风险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0"/>
          <w:jc w:val="center"/>
        </w:trPr>
        <w:tc>
          <w:tcPr>
            <w:tcW w:w="1668" w:type="dxa"/>
            <w:gridSpan w:val="2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15"/>
          <w:jc w:val="center"/>
        </w:trPr>
        <w:tc>
          <w:tcPr>
            <w:tcW w:w="1668" w:type="dxa"/>
            <w:gridSpan w:val="2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261"/>
          <w:jc w:val="center"/>
        </w:trPr>
        <w:tc>
          <w:tcPr>
            <w:tcW w:w="1668" w:type="dxa"/>
            <w:gridSpan w:val="2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工作流程风险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15"/>
          <w:jc w:val="center"/>
        </w:trPr>
        <w:tc>
          <w:tcPr>
            <w:tcW w:w="1668" w:type="dxa"/>
            <w:gridSpan w:val="2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30"/>
          <w:jc w:val="center"/>
        </w:trPr>
        <w:tc>
          <w:tcPr>
            <w:tcW w:w="1668" w:type="dxa"/>
            <w:gridSpan w:val="2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6"/>
          <w:jc w:val="center"/>
        </w:trPr>
        <w:tc>
          <w:tcPr>
            <w:tcW w:w="1668" w:type="dxa"/>
            <w:gridSpan w:val="2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制度机制风险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602" w:type="dxa"/>
            <w:gridSpan w:val="2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0"/>
          <w:jc w:val="center"/>
        </w:trPr>
        <w:tc>
          <w:tcPr>
            <w:tcW w:w="1668" w:type="dxa"/>
            <w:gridSpan w:val="2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9"/>
          <w:jc w:val="center"/>
        </w:trPr>
        <w:tc>
          <w:tcPr>
            <w:tcW w:w="1668" w:type="dxa"/>
            <w:gridSpan w:val="2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291"/>
          <w:jc w:val="center"/>
        </w:trPr>
        <w:tc>
          <w:tcPr>
            <w:tcW w:w="1668" w:type="dxa"/>
            <w:gridSpan w:val="2"/>
            <w:vMerge w:val="restart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774F81" w:rsidRDefault="003A52DC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 w:themeColor="text1"/>
                <w:sz w:val="24"/>
                <w:szCs w:val="24"/>
              </w:rPr>
              <w:t>外部环境风险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 w:val="restart"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00"/>
          <w:jc w:val="center"/>
        </w:trPr>
        <w:tc>
          <w:tcPr>
            <w:tcW w:w="1668" w:type="dxa"/>
            <w:gridSpan w:val="2"/>
            <w:vMerge/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2.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315"/>
          <w:jc w:val="center"/>
        </w:trPr>
        <w:tc>
          <w:tcPr>
            <w:tcW w:w="1668" w:type="dxa"/>
            <w:gridSpan w:val="2"/>
            <w:vMerge/>
            <w:tcBorders>
              <w:bottom w:val="single" w:sz="2" w:space="0" w:color="auto"/>
            </w:tcBorders>
          </w:tcPr>
          <w:p w:rsidR="00774F81" w:rsidRDefault="00774F81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774F81" w:rsidRDefault="003A52DC">
            <w:pPr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3.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vMerge/>
            <w:tcBorders>
              <w:left w:val="single" w:sz="2" w:space="0" w:color="auto"/>
            </w:tcBorders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4F81">
        <w:trPr>
          <w:trHeight w:val="402"/>
          <w:jc w:val="center"/>
        </w:trPr>
        <w:tc>
          <w:tcPr>
            <w:tcW w:w="1668" w:type="dxa"/>
            <w:gridSpan w:val="2"/>
          </w:tcPr>
          <w:p w:rsidR="00774F81" w:rsidRDefault="00774F81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F0135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单位</w:t>
            </w:r>
            <w:r w:rsidR="003A52DC"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审</w:t>
            </w: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6854" w:type="dxa"/>
            <w:gridSpan w:val="6"/>
          </w:tcPr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774F81">
            <w:pPr>
              <w:widowControl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  <w:p w:rsidR="00774F81" w:rsidRDefault="003A52DC">
            <w:pPr>
              <w:widowControl/>
              <w:ind w:right="480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                      </w:t>
            </w:r>
            <w:r w:rsidR="00230B11"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单位</w:t>
            </w: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负责人签字：</w:t>
            </w:r>
          </w:p>
          <w:p w:rsidR="00774F81" w:rsidRDefault="003A52DC">
            <w:pPr>
              <w:widowControl/>
              <w:ind w:right="480" w:firstLineChars="1850" w:firstLine="4364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（盖章）</w:t>
            </w:r>
          </w:p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774F81">
        <w:trPr>
          <w:trHeight w:val="402"/>
          <w:jc w:val="center"/>
        </w:trPr>
        <w:tc>
          <w:tcPr>
            <w:tcW w:w="1668" w:type="dxa"/>
            <w:gridSpan w:val="2"/>
          </w:tcPr>
          <w:p w:rsidR="00774F81" w:rsidRDefault="003A52DC"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Verdan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6854" w:type="dxa"/>
            <w:gridSpan w:val="6"/>
          </w:tcPr>
          <w:p w:rsidR="00BB1D28" w:rsidRDefault="00B832BE" w:rsidP="00BB1D28">
            <w:pPr>
              <w:widowControl/>
              <w:jc w:val="left"/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BB1D28" w:rsidRPr="00BB1D28"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风险等级划分为三级：一级风险：①发生机率很高的；②发生后将造成特别严重后果，甚至可能犯罪的。二级风险：①发生机率较高的；②发生后将造成严重后果，违反党纪政纪的。三级风险：①发生机率较小的；②发生后将造成轻微负面影响，须进行批评教育的。</w:t>
            </w:r>
          </w:p>
          <w:p w:rsidR="00774F81" w:rsidRPr="00BB1D28" w:rsidRDefault="00B832BE" w:rsidP="00BB1D28">
            <w:pPr>
              <w:widowControl/>
              <w:jc w:val="left"/>
              <w:rPr>
                <w:rFonts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 w:rsidR="003A52DC">
              <w:rPr>
                <w:rFonts w:hAnsi="宋体"/>
                <w:color w:val="000000" w:themeColor="text1"/>
                <w:kern w:val="0"/>
                <w:sz w:val="24"/>
                <w:szCs w:val="24"/>
              </w:rPr>
              <w:t>根据填写内容，表格可以自行调整；如有需要，可增页填写。</w:t>
            </w:r>
          </w:p>
        </w:tc>
      </w:tr>
    </w:tbl>
    <w:p w:rsidR="00774F81" w:rsidRDefault="003A52DC">
      <w:pPr>
        <w:widowControl/>
        <w:shd w:val="clear" w:color="auto" w:fill="FFFFFF"/>
        <w:spacing w:line="360" w:lineRule="exact"/>
        <w:jc w:val="center"/>
        <w:rPr>
          <w:color w:val="000000" w:themeColor="text1"/>
          <w:kern w:val="0"/>
          <w:sz w:val="24"/>
          <w:szCs w:val="24"/>
        </w:rPr>
      </w:pPr>
      <w:r>
        <w:rPr>
          <w:color w:val="000000" w:themeColor="text1"/>
          <w:kern w:val="0"/>
          <w:sz w:val="24"/>
          <w:szCs w:val="24"/>
        </w:rPr>
        <w:t xml:space="preserve">                                 </w:t>
      </w:r>
    </w:p>
    <w:p w:rsidR="00774F81" w:rsidRDefault="00774F81">
      <w:pPr>
        <w:widowControl/>
        <w:shd w:val="clear" w:color="auto" w:fill="FFFFFF"/>
        <w:spacing w:line="360" w:lineRule="exact"/>
        <w:jc w:val="center"/>
        <w:rPr>
          <w:color w:val="000000" w:themeColor="text1"/>
          <w:kern w:val="0"/>
          <w:sz w:val="24"/>
          <w:szCs w:val="24"/>
        </w:rPr>
      </w:pPr>
    </w:p>
    <w:p w:rsidR="00774F81" w:rsidRDefault="003A52DC">
      <w:pPr>
        <w:widowControl/>
        <w:shd w:val="clear" w:color="auto" w:fill="FFFFFF"/>
        <w:spacing w:line="360" w:lineRule="exact"/>
        <w:jc w:val="center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4"/>
        </w:rPr>
        <w:t xml:space="preserve">                                 </w:t>
      </w:r>
      <w:r>
        <w:rPr>
          <w:color w:val="000000" w:themeColor="text1"/>
          <w:kern w:val="0"/>
          <w:sz w:val="24"/>
          <w:szCs w:val="24"/>
        </w:rPr>
        <w:t xml:space="preserve"> </w:t>
      </w:r>
      <w:r>
        <w:rPr>
          <w:rFonts w:hAnsi="Verdana"/>
          <w:color w:val="000000" w:themeColor="text1"/>
          <w:kern w:val="0"/>
          <w:sz w:val="24"/>
          <w:szCs w:val="24"/>
        </w:rPr>
        <w:t>责任人签字：</w:t>
      </w:r>
    </w:p>
    <w:p w:rsidR="00774F81" w:rsidRDefault="00774F81">
      <w:pPr>
        <w:rPr>
          <w:color w:val="000000" w:themeColor="text1"/>
        </w:rPr>
      </w:pPr>
    </w:p>
    <w:p w:rsidR="00774F81" w:rsidRDefault="00774F81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Chars="-6" w:left="-19" w:firstLine="0"/>
        <w:rPr>
          <w:color w:val="000000" w:themeColor="text1"/>
        </w:rPr>
      </w:pPr>
    </w:p>
    <w:p w:rsidR="00774F81" w:rsidRDefault="00774F81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Chars="200" w:left="632" w:firstLine="0"/>
        <w:rPr>
          <w:color w:val="000000" w:themeColor="text1"/>
        </w:rPr>
      </w:pPr>
    </w:p>
    <w:p w:rsidR="00774F81" w:rsidRDefault="00774F81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Chars="200" w:left="632" w:firstLine="0"/>
        <w:rPr>
          <w:color w:val="000000" w:themeColor="text1"/>
        </w:rPr>
      </w:pPr>
    </w:p>
    <w:p w:rsidR="00774F81" w:rsidRDefault="00774F81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Chars="200" w:left="632" w:firstLine="0"/>
        <w:rPr>
          <w:color w:val="000000" w:themeColor="text1"/>
        </w:rPr>
      </w:pPr>
    </w:p>
    <w:p w:rsidR="00774F81" w:rsidRDefault="00774F81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Chars="200" w:left="632" w:firstLine="0"/>
        <w:rPr>
          <w:color w:val="000000" w:themeColor="text1"/>
        </w:rPr>
      </w:pPr>
    </w:p>
    <w:p w:rsidR="00774F81" w:rsidRDefault="00774F81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Chars="200" w:left="632" w:firstLine="0"/>
        <w:rPr>
          <w:color w:val="000000" w:themeColor="text1"/>
        </w:rPr>
      </w:pPr>
    </w:p>
    <w:p w:rsidR="00774F81" w:rsidRDefault="00774F81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Chars="200" w:left="632" w:firstLine="0"/>
        <w:rPr>
          <w:color w:val="000000" w:themeColor="text1"/>
        </w:rPr>
      </w:pPr>
    </w:p>
    <w:p w:rsidR="00774F81" w:rsidRDefault="00774F81">
      <w:pPr>
        <w:pStyle w:val="a3"/>
        <w:kinsoku w:val="0"/>
        <w:overflowPunct w:val="0"/>
        <w:autoSpaceDE w:val="0"/>
        <w:autoSpaceDN w:val="0"/>
        <w:adjustRightInd w:val="0"/>
        <w:spacing w:line="560" w:lineRule="exact"/>
        <w:ind w:leftChars="200" w:left="632" w:firstLine="0"/>
        <w:rPr>
          <w:color w:val="000000" w:themeColor="text1"/>
        </w:rPr>
      </w:pPr>
    </w:p>
    <w:p w:rsidR="00774F81" w:rsidRDefault="00774F81">
      <w:pPr>
        <w:rPr>
          <w:color w:val="000000" w:themeColor="text1"/>
        </w:rPr>
      </w:pPr>
    </w:p>
    <w:sectPr w:rsidR="00774F81">
      <w:footerReference w:type="even" r:id="rId8"/>
      <w:footerReference w:type="default" r:id="rId9"/>
      <w:footerReference w:type="first" r:id="rId10"/>
      <w:pgSz w:w="11850" w:h="16783"/>
      <w:pgMar w:top="1440" w:right="1757" w:bottom="1440" w:left="1757" w:header="851" w:footer="1587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E4" w:rsidRDefault="00D60DE4">
      <w:r>
        <w:separator/>
      </w:r>
    </w:p>
  </w:endnote>
  <w:endnote w:type="continuationSeparator" w:id="0">
    <w:p w:rsidR="00D60DE4" w:rsidRDefault="00D6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81" w:rsidRDefault="003A52DC">
    <w:pPr>
      <w:pStyle w:val="a4"/>
      <w:framePr w:wrap="around" w:vAnchor="text" w:hAnchor="margin" w:xAlign="outside" w:y="1"/>
      <w:ind w:firstLineChars="100" w:firstLine="280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>
      <w:rPr>
        <w:rStyle w:val="a5"/>
        <w:sz w:val="28"/>
      </w:rPr>
      <w:t>10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774F81" w:rsidRDefault="00774F81">
    <w:pPr>
      <w:pStyle w:val="a4"/>
      <w:framePr w:wrap="around" w:vAnchor="text" w:hAnchor="margin" w:xAlign="outside" w:y="1"/>
      <w:rPr>
        <w:rStyle w:val="a5"/>
      </w:rPr>
    </w:pPr>
  </w:p>
  <w:p w:rsidR="00774F81" w:rsidRDefault="00774F8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81" w:rsidRDefault="003A52DC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4F81" w:rsidRDefault="003A52DC">
                          <w:pPr>
                            <w:pStyle w:val="a4"/>
                            <w:rPr>
                              <w:rStyle w:val="a5"/>
                              <w:sz w:val="28"/>
                            </w:rPr>
                          </w:pPr>
                          <w:r>
                            <w:rPr>
                              <w:rStyle w:val="a5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  <w:sz w:val="28"/>
                            </w:rPr>
                            <w:fldChar w:fldCharType="separate"/>
                          </w:r>
                          <w:r w:rsidR="00B832BE">
                            <w:rPr>
                              <w:rStyle w:val="a5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Style w:val="a5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74F81" w:rsidRDefault="003A52DC">
                    <w:pPr>
                      <w:pStyle w:val="a4"/>
                      <w:rPr>
                        <w:rStyle w:val="a5"/>
                        <w:sz w:val="28"/>
                      </w:rPr>
                    </w:pPr>
                    <w:r>
                      <w:rPr>
                        <w:rStyle w:val="a5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5"/>
                        <w:sz w:val="28"/>
                      </w:rPr>
                      <w:fldChar w:fldCharType="begin"/>
                    </w:r>
                    <w:r>
                      <w:rPr>
                        <w:rStyle w:val="a5"/>
                        <w:sz w:val="28"/>
                      </w:rPr>
                      <w:instrText xml:space="preserve">PAGE  </w:instrText>
                    </w:r>
                    <w:r>
                      <w:rPr>
                        <w:rStyle w:val="a5"/>
                        <w:sz w:val="28"/>
                      </w:rPr>
                      <w:fldChar w:fldCharType="separate"/>
                    </w:r>
                    <w:r w:rsidR="00B832BE">
                      <w:rPr>
                        <w:rStyle w:val="a5"/>
                        <w:noProof/>
                        <w:sz w:val="28"/>
                      </w:rPr>
                      <w:t>2</w:t>
                    </w:r>
                    <w:r>
                      <w:rPr>
                        <w:rStyle w:val="a5"/>
                        <w:sz w:val="28"/>
                      </w:rPr>
                      <w:fldChar w:fldCharType="end"/>
                    </w:r>
                    <w:r>
                      <w:rPr>
                        <w:rStyle w:val="a5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81" w:rsidRDefault="00774F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E4" w:rsidRDefault="00D60DE4">
      <w:r>
        <w:separator/>
      </w:r>
    </w:p>
  </w:footnote>
  <w:footnote w:type="continuationSeparator" w:id="0">
    <w:p w:rsidR="00D60DE4" w:rsidRDefault="00D6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60B02"/>
    <w:rsid w:val="00041E06"/>
    <w:rsid w:val="0007144E"/>
    <w:rsid w:val="00230B11"/>
    <w:rsid w:val="003A52DC"/>
    <w:rsid w:val="003F0135"/>
    <w:rsid w:val="00413EF1"/>
    <w:rsid w:val="005177AC"/>
    <w:rsid w:val="005736B2"/>
    <w:rsid w:val="006807ED"/>
    <w:rsid w:val="006811D7"/>
    <w:rsid w:val="007057B6"/>
    <w:rsid w:val="00763DF2"/>
    <w:rsid w:val="00774F81"/>
    <w:rsid w:val="0095359D"/>
    <w:rsid w:val="0097282C"/>
    <w:rsid w:val="00982272"/>
    <w:rsid w:val="009E1394"/>
    <w:rsid w:val="009E2070"/>
    <w:rsid w:val="00A15AC0"/>
    <w:rsid w:val="00A2624F"/>
    <w:rsid w:val="00A56EC7"/>
    <w:rsid w:val="00A7658E"/>
    <w:rsid w:val="00B832BE"/>
    <w:rsid w:val="00BB1D28"/>
    <w:rsid w:val="00C97579"/>
    <w:rsid w:val="00D173F8"/>
    <w:rsid w:val="00D60DE4"/>
    <w:rsid w:val="00D979F3"/>
    <w:rsid w:val="00DD2334"/>
    <w:rsid w:val="00E5287A"/>
    <w:rsid w:val="00EF18E1"/>
    <w:rsid w:val="00F863F9"/>
    <w:rsid w:val="00FA723E"/>
    <w:rsid w:val="203E77C7"/>
    <w:rsid w:val="3CD605AB"/>
    <w:rsid w:val="3DDC70F3"/>
    <w:rsid w:val="44BF0CB2"/>
    <w:rsid w:val="5627078F"/>
    <w:rsid w:val="60D6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Calibri" w:eastAsia="宋体" w:hAnsi="Calibr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Calibri" w:eastAsia="宋体" w:hAnsi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</cp:revision>
  <dcterms:created xsi:type="dcterms:W3CDTF">2020-11-27T03:44:00Z</dcterms:created>
  <dcterms:modified xsi:type="dcterms:W3CDTF">2021-05-11T09:14:00Z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