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13" w:rsidRPr="00884013" w:rsidRDefault="00884013" w:rsidP="00884013">
      <w:pPr>
        <w:jc w:val="center"/>
        <w:rPr>
          <w:rFonts w:ascii="微软雅黑" w:eastAsia="微软雅黑" w:hAnsi="微软雅黑" w:cs="Times New Roman"/>
          <w:b/>
          <w:bCs/>
          <w:color w:val="000000"/>
          <w:kern w:val="0"/>
          <w:sz w:val="32"/>
          <w:szCs w:val="32"/>
        </w:rPr>
      </w:pPr>
      <w:r w:rsidRPr="00884013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2020</w:t>
      </w:r>
      <w:r w:rsidRPr="00884013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～</w:t>
      </w:r>
      <w:r w:rsidRPr="00884013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2021</w:t>
      </w:r>
      <w:r w:rsidRPr="00884013">
        <w:rPr>
          <w:rFonts w:ascii="微软雅黑" w:eastAsia="微软雅黑" w:hAnsi="微软雅黑" w:cs="Times New Roman" w:hint="eastAsia"/>
          <w:b/>
          <w:bCs/>
          <w:color w:val="000000"/>
          <w:kern w:val="0"/>
          <w:sz w:val="32"/>
          <w:szCs w:val="32"/>
        </w:rPr>
        <w:t>学年第二学期教师座谈会记录表</w:t>
      </w:r>
    </w:p>
    <w:p w:rsidR="00884013" w:rsidRDefault="00884013" w:rsidP="00884013">
      <w:pPr>
        <w:jc w:val="center"/>
        <w:rPr>
          <w:rFonts w:hint="eastAsia"/>
        </w:rPr>
      </w:pP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1640"/>
        <w:gridCol w:w="1920"/>
        <w:gridCol w:w="1420"/>
        <w:gridCol w:w="1920"/>
        <w:gridCol w:w="1220"/>
        <w:gridCol w:w="1920"/>
      </w:tblGrid>
      <w:tr w:rsidR="00A44F21" w:rsidRPr="00A44F21" w:rsidTr="00884013">
        <w:trPr>
          <w:trHeight w:val="582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4F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21" w:rsidRPr="00A44F21" w:rsidRDefault="00A44F21" w:rsidP="00A44F2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4F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21" w:rsidRPr="00A44F21" w:rsidRDefault="00A44F21" w:rsidP="00A44F2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4F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F21" w:rsidRPr="00A44F21" w:rsidRDefault="00A44F21" w:rsidP="00A44F2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44F21" w:rsidRPr="00A44F21" w:rsidTr="00884013">
        <w:trPr>
          <w:trHeight w:val="582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4F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4F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44F21" w:rsidRPr="00A44F21" w:rsidTr="00884013">
        <w:trPr>
          <w:trHeight w:val="4602"/>
          <w:jc w:val="center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21" w:rsidRPr="00A44F21" w:rsidRDefault="00A44F21" w:rsidP="00A44F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4F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8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4F21" w:rsidRPr="00A44F21" w:rsidRDefault="00A44F21" w:rsidP="00E166E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4F21" w:rsidRPr="00A44F21" w:rsidTr="00884013">
        <w:trPr>
          <w:trHeight w:val="6710"/>
          <w:jc w:val="center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4F21" w:rsidRPr="00A44F21" w:rsidRDefault="00A44F21" w:rsidP="00A44F2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F21" w:rsidRPr="00A44F21" w:rsidRDefault="00A44F21" w:rsidP="00A44F2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D2DA6" w:rsidRPr="00A44F21" w:rsidRDefault="00AD2DA6"/>
    <w:sectPr w:rsidR="00AD2DA6" w:rsidRPr="00A4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21"/>
    <w:rsid w:val="00884013"/>
    <w:rsid w:val="00A44F21"/>
    <w:rsid w:val="00AD2DA6"/>
    <w:rsid w:val="00E1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6597B-1E66-4CB8-BADE-F6C8B26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>HP Inc.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2021-05-07T12:58:00Z</dcterms:created>
  <dcterms:modified xsi:type="dcterms:W3CDTF">2021-05-07T13:05:00Z</dcterms:modified>
</cp:coreProperties>
</file>