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  <w:shd w:val="clear" w:fill="FFFFFF"/>
        </w:rPr>
        <w:t>为进一步加强大学生心理健康教育引导，持续引导学生积极发现身边各种关爱与美好，培养学生心向阳光、关心他人、积极融入集体的良好心态和健康行为，现决定举办土木工程学院“有爱小天地”3.20大学生心理健康周——展现“健康”、“和谐”、“温馨”、“有爱”、“ 健康”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</w:rPr>
        <w:t>的宿舍文化评比。现将有关事项通知如下：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2"/>
          <w:szCs w:val="22"/>
          <w:bdr w:val="none" w:color="auto" w:sz="0" w:space="0"/>
          <w:shd w:val="clear" w:fill="FFFFFF"/>
        </w:rPr>
        <w:t>一、活动组织单位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</w:rPr>
        <w:t>主办：土木工程学院心理工作站、土木工程学院分团委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2"/>
          <w:szCs w:val="22"/>
          <w:bdr w:val="none" w:color="auto" w:sz="0" w:space="0"/>
          <w:shd w:val="clear" w:fill="FFFFFF"/>
        </w:rPr>
        <w:t>二、参赛对象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</w:rPr>
        <w:t>土木学院全体在校生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2"/>
          <w:szCs w:val="22"/>
          <w:bdr w:val="none" w:color="auto" w:sz="0" w:space="0"/>
          <w:shd w:val="clear" w:fill="FFFFFF"/>
        </w:rPr>
        <w:t>三、相关要求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</w:rPr>
        <w:t>1、作品主题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</w:rPr>
        <w:t>本次活动的参赛作品应紧紧围绕“向阳携行 共创未来”这一主题，将推动心理健康教育与生命教育、理想信念教育相结合，引导大学生树立“砥砺前行、和谐互助”的积极理念；培养学生“心向阳光、温暖健康”的良好心态；激发学生“向上向善、团结友爱”的正面行为。从而鼓励同学们积极打造“温暖、有爱、和谐、健康”的宿舍环境和氛围，更有利于每位同学在学校的学习、生活与个人发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</w:rPr>
        <w:t>2、作品形式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</w:rPr>
        <w:t>形式分为“图片+文字”和“视频”两类。图片不仅限于照片，也可以是手绘图、电脑作图等，图片可以直接和文字共同编辑在WORD文档中，图片不少于5张，文字不少于1000字；视频以MP4或者AVI格式编辑上交，视频作品时长控制在3-5分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</w:rPr>
        <w:t>3、作品要求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</w:rPr>
        <w:t>（1）参评宿舍所展现的图片、文字和视频必须是真实可信、积极向上，不得弄虚作假、胡编乱造，不得出现含有与法律相抵触、违背社会主义核心价值观的内容。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</w:rPr>
        <w:t>（2）图片、文字、视频均需要能够全面展现参评宿舍“健康”、“和谐”、“温馨”、“有爱”、“ 健康”的宿舍文化与特点。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</w:rPr>
        <w:t>（3）参评宿舍须将参评文件以“宿舍号+有爱小天地”命名提交给相应班级心理委员。参评宿舍所展现的图片、文字和视频必须是真实可信、积极向上，不得弄虚作假、胡编乱造，不得出现含有与法律相抵触、违背社会主义核心价值观的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</w:rPr>
        <w:t>（4）土木工程学院心理工作站、土木工程学院分团委对所有参赛作品享有使用权，可以在公共媒体进行展映、公共宣传、集结收藏等。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2"/>
          <w:szCs w:val="22"/>
          <w:bdr w:val="none" w:color="auto" w:sz="0" w:space="0"/>
          <w:shd w:val="clear" w:fill="FFFFFF"/>
        </w:rPr>
        <w:t>四、注意事项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</w:rPr>
        <w:t>1、请各班通过初选后向评比委员会推荐上报宿舍，每班需推荐不少于1个宿舍参加。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</w:rPr>
        <w:t>2、请于4月10日前以班级为单位提交参赛作品，提交内容包括报名表（见附件1）及作品文件，主题为：班级+“有爱小天地”。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</w:rPr>
        <w:t>联系人：12019081B班陆忆同学（qq: 1226920642）、12018082A班张鑫同学（qq：1441139563）。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</w:rPr>
        <w:t>3、所有参评宿舍同学均可以获得相应PU学时。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</w:rPr>
        <w:t>4、奖项设置：本次比赛将按个宿舍通过“图片+文字”和“视频”两种方式来展现本宿舍和谐温馨、积极向上等精神风貌，根据参评宿舍数量设置奖项，并给每个参评宿舍颁发“有爱小天地”定制门牌。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80" w:firstLineChars="2700"/>
        <w:jc w:val="both"/>
        <w:rPr>
          <w:rFonts w:hint="default" w:ascii="Microsoft YaHei UI" w:hAnsi="Microsoft YaHei UI" w:eastAsia="MS Mincho" w:cs="Microsoft YaHei UI"/>
          <w:i w:val="0"/>
          <w:iCs w:val="0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  <w:lang w:val="en-US" w:eastAsia="ja-JP"/>
        </w:rPr>
      </w:pPr>
      <w:bookmarkStart w:id="0" w:name="_GoBack"/>
      <w:bookmarkEnd w:id="0"/>
      <w:r>
        <w:rPr>
          <w:rFonts w:hint="eastAsia" w:ascii="Microsoft YaHei UI" w:hAnsi="Microsoft YaHei UI" w:eastAsia="MS Mincho" w:cs="Microsoft YaHei UI"/>
          <w:i w:val="0"/>
          <w:iCs w:val="0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  <w:lang w:val="en-US" w:eastAsia="ja-JP"/>
        </w:rPr>
        <w:t>2022.3.27</w:t>
      </w:r>
    </w:p>
    <w:p>
      <w:pP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000000"/>
          <w:spacing w:val="15"/>
          <w:sz w:val="21"/>
          <w:szCs w:val="21"/>
          <w:bdr w:val="none" w:color="auto" w:sz="0" w:space="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GE3NzQ0YmE0NTdhMmFlMTc1OTUxMGUzNjlkOWMifQ=="/>
  </w:docVars>
  <w:rsids>
    <w:rsidRoot w:val="00000000"/>
    <w:rsid w:val="3C67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2022-07-01T01:46:22Z</dcterms:created>
  <dc:creator>1</dc:creator>
  <cp:lastModifiedBy>老王</cp:lastModifiedBy>
  <dcterms:modified xsi:type="dcterms:W3CDTF">2022-07-01T01:47:06Z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954EAD67A93D40CD9AE275FADD78A7CC</vt:lpwstr>
  </property>
</Properties>
</file>