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F5" w:rsidRDefault="00B57184">
      <w:pPr>
        <w:pStyle w:val="2"/>
      </w:pPr>
      <w:r>
        <w:rPr>
          <w:rFonts w:hint="eastAsia"/>
        </w:rPr>
        <w:t>校园星生代</w:t>
      </w:r>
      <w:r w:rsidR="008B6234">
        <w:rPr>
          <w:rFonts w:hint="eastAsia"/>
          <w:color w:val="FF0000"/>
        </w:rPr>
        <w:t>码爸码妈</w:t>
      </w:r>
      <w:r w:rsidR="0032621E">
        <w:rPr>
          <w:rFonts w:hint="eastAsia"/>
        </w:rPr>
        <w:t>Scratch/Python</w:t>
      </w:r>
      <w:r w:rsidR="0032621E">
        <w:rPr>
          <w:rFonts w:hint="eastAsia"/>
        </w:rPr>
        <w:t>编程老师</w:t>
      </w:r>
      <w:r>
        <w:rPr>
          <w:rFonts w:hint="eastAsia"/>
        </w:rPr>
        <w:t>招募啦！</w:t>
      </w:r>
    </w:p>
    <w:p w:rsidR="00FF3FF5" w:rsidRPr="00110B1F" w:rsidRDefault="00B57184">
      <w:pPr>
        <w:rPr>
          <w:b/>
          <w:sz w:val="24"/>
          <w:szCs w:val="24"/>
        </w:rPr>
      </w:pPr>
      <w:r w:rsidRPr="00110B1F">
        <w:rPr>
          <w:rFonts w:hint="eastAsia"/>
          <w:b/>
          <w:sz w:val="24"/>
          <w:szCs w:val="24"/>
        </w:rPr>
        <w:t>我们需要的你是：</w:t>
      </w:r>
    </w:p>
    <w:p w:rsidR="00FF3FF5" w:rsidRDefault="008015F8" w:rsidP="00D66764">
      <w:pPr>
        <w:pStyle w:val="a3"/>
        <w:numPr>
          <w:ilvl w:val="0"/>
          <w:numId w:val="1"/>
        </w:numPr>
        <w:spacing w:line="360" w:lineRule="auto"/>
        <w:ind w:left="357" w:firstLineChars="0" w:hanging="357"/>
      </w:pPr>
      <w:r w:rsidRPr="00E367DD">
        <w:rPr>
          <w:rFonts w:hint="eastAsia"/>
          <w:color w:val="FF0000"/>
        </w:rPr>
        <w:t>计算机、</w:t>
      </w:r>
      <w:r w:rsidRPr="00E367DD">
        <w:rPr>
          <w:rFonts w:ascii="微软雅黑" w:hAnsi="微软雅黑"/>
          <w:color w:val="FF0000"/>
          <w:szCs w:val="21"/>
          <w:shd w:val="clear" w:color="auto" w:fill="FFFFFF"/>
        </w:rPr>
        <w:t>幼师</w:t>
      </w:r>
      <w:r w:rsidRPr="00E367DD">
        <w:rPr>
          <w:rFonts w:ascii="微软雅黑" w:hAnsi="微软雅黑" w:hint="eastAsia"/>
          <w:color w:val="FF0000"/>
          <w:szCs w:val="21"/>
          <w:shd w:val="clear" w:color="auto" w:fill="FFFFFF"/>
        </w:rPr>
        <w:t>、</w:t>
      </w:r>
      <w:r w:rsidRPr="00E367DD">
        <w:rPr>
          <w:rFonts w:ascii="微软雅黑" w:hAnsi="微软雅黑"/>
          <w:color w:val="FF0000"/>
          <w:szCs w:val="21"/>
          <w:shd w:val="clear" w:color="auto" w:fill="FFFFFF"/>
        </w:rPr>
        <w:t>教育类</w:t>
      </w:r>
      <w:r w:rsidRPr="00E367DD">
        <w:rPr>
          <w:rFonts w:ascii="微软雅黑" w:hAnsi="微软雅黑" w:hint="eastAsia"/>
          <w:color w:val="FF0000"/>
          <w:szCs w:val="21"/>
          <w:shd w:val="clear" w:color="auto" w:fill="FFFFFF"/>
        </w:rPr>
        <w:t>或</w:t>
      </w:r>
      <w:r w:rsidRPr="00E367DD">
        <w:rPr>
          <w:rFonts w:ascii="微软雅黑" w:hAnsi="微软雅黑"/>
          <w:color w:val="FF0000"/>
          <w:szCs w:val="21"/>
          <w:shd w:val="clear" w:color="auto" w:fill="FFFFFF"/>
        </w:rPr>
        <w:t>信息技术等理工科学专业</w:t>
      </w:r>
      <w:r w:rsidR="00272DDD">
        <w:rPr>
          <w:rFonts w:ascii="微软雅黑" w:hAnsi="微软雅黑" w:hint="eastAsia"/>
          <w:color w:val="FF0000"/>
          <w:szCs w:val="21"/>
          <w:shd w:val="clear" w:color="auto" w:fill="FFFFFF"/>
        </w:rPr>
        <w:t>毕业生（应届生也可）</w:t>
      </w:r>
      <w:r>
        <w:rPr>
          <w:rFonts w:ascii="微软雅黑" w:hAnsi="微软雅黑" w:hint="eastAsia"/>
          <w:color w:val="333333"/>
          <w:szCs w:val="21"/>
          <w:shd w:val="clear" w:color="auto" w:fill="FFFFFF"/>
        </w:rPr>
        <w:t>；</w:t>
      </w:r>
    </w:p>
    <w:p w:rsidR="008015F8" w:rsidRDefault="008015F8" w:rsidP="00D66764">
      <w:pPr>
        <w:pStyle w:val="a3"/>
        <w:numPr>
          <w:ilvl w:val="0"/>
          <w:numId w:val="1"/>
        </w:numPr>
        <w:spacing w:line="360" w:lineRule="auto"/>
        <w:ind w:left="357" w:firstLineChars="0" w:hanging="357"/>
      </w:pPr>
      <w:r>
        <w:rPr>
          <w:rFonts w:ascii="微软雅黑" w:hAnsi="微软雅黑"/>
          <w:color w:val="333333"/>
          <w:szCs w:val="21"/>
          <w:shd w:val="clear" w:color="auto" w:fill="FFFFFF"/>
        </w:rPr>
        <w:t>富有亲和力，热爱儿童教育事业</w:t>
      </w:r>
      <w:r>
        <w:rPr>
          <w:rFonts w:ascii="微软雅黑" w:hAnsi="微软雅黑" w:hint="eastAsia"/>
          <w:color w:val="333333"/>
          <w:szCs w:val="21"/>
          <w:shd w:val="clear" w:color="auto" w:fill="FFFFFF"/>
        </w:rPr>
        <w:t>；</w:t>
      </w:r>
      <w:r w:rsidRPr="008015F8">
        <w:rPr>
          <w:rFonts w:ascii="微软雅黑" w:hAnsi="微软雅黑" w:hint="eastAsia"/>
          <w:color w:val="333333"/>
          <w:szCs w:val="21"/>
          <w:shd w:val="clear" w:color="auto" w:fill="FFFFFF"/>
        </w:rPr>
        <w:t xml:space="preserve">  </w:t>
      </w:r>
    </w:p>
    <w:p w:rsidR="00FF3FF5" w:rsidRDefault="008015F8" w:rsidP="00D66764">
      <w:pPr>
        <w:pStyle w:val="a3"/>
        <w:numPr>
          <w:ilvl w:val="0"/>
          <w:numId w:val="1"/>
        </w:numPr>
        <w:spacing w:line="360" w:lineRule="auto"/>
        <w:ind w:left="357" w:firstLineChars="0" w:hanging="357"/>
      </w:pPr>
      <w:r>
        <w:rPr>
          <w:rFonts w:hint="eastAsia"/>
        </w:rPr>
        <w:t>具有较好的沟通能力及客户服务意识；</w:t>
      </w:r>
    </w:p>
    <w:p w:rsidR="001C4D7B" w:rsidRPr="001C4D7B" w:rsidRDefault="001C4D7B" w:rsidP="00D66764">
      <w:pPr>
        <w:pStyle w:val="a3"/>
        <w:numPr>
          <w:ilvl w:val="0"/>
          <w:numId w:val="1"/>
        </w:numPr>
        <w:spacing w:line="360" w:lineRule="auto"/>
        <w:ind w:left="357" w:firstLineChars="0" w:hanging="357"/>
        <w:rPr>
          <w:szCs w:val="21"/>
        </w:rPr>
      </w:pPr>
      <w:r w:rsidRPr="001C4D7B">
        <w:rPr>
          <w:rFonts w:asciiTheme="minorEastAsia" w:hAnsiTheme="minorEastAsia" w:cstheme="minorEastAsia" w:hint="eastAsia"/>
          <w:szCs w:val="21"/>
        </w:rPr>
        <w:t>熟悉Java、JavaScript、HTML、C++、Python中的任一门编程语言</w:t>
      </w:r>
    </w:p>
    <w:p w:rsidR="00FF3FF5" w:rsidRDefault="00FF3FF5">
      <w:pPr>
        <w:pStyle w:val="a3"/>
        <w:ind w:left="360" w:firstLineChars="0" w:firstLine="0"/>
      </w:pPr>
    </w:p>
    <w:p w:rsidR="00FF3FF5" w:rsidRPr="00110B1F" w:rsidRDefault="00B57184">
      <w:pPr>
        <w:rPr>
          <w:b/>
          <w:sz w:val="24"/>
          <w:szCs w:val="24"/>
        </w:rPr>
      </w:pPr>
      <w:r w:rsidRPr="00110B1F">
        <w:rPr>
          <w:rFonts w:hint="eastAsia"/>
          <w:b/>
          <w:sz w:val="24"/>
          <w:szCs w:val="24"/>
        </w:rPr>
        <w:t>我们将为你提供：</w:t>
      </w:r>
    </w:p>
    <w:p w:rsidR="00FF3FF5" w:rsidRPr="00E367DD" w:rsidRDefault="008015F8" w:rsidP="00D66764">
      <w:pPr>
        <w:pStyle w:val="a3"/>
        <w:numPr>
          <w:ilvl w:val="0"/>
          <w:numId w:val="2"/>
        </w:numPr>
        <w:spacing w:line="360" w:lineRule="auto"/>
        <w:ind w:left="357" w:firstLineChars="0" w:hanging="357"/>
        <w:rPr>
          <w:color w:val="FF0000"/>
        </w:rPr>
      </w:pPr>
      <w:r w:rsidRPr="00E367DD">
        <w:rPr>
          <w:rFonts w:hint="eastAsia"/>
          <w:color w:val="FF0000"/>
        </w:rPr>
        <w:t>长期免费培训</w:t>
      </w:r>
    </w:p>
    <w:p w:rsidR="008015F8" w:rsidRDefault="008015F8" w:rsidP="00D66764">
      <w:pPr>
        <w:pStyle w:val="a3"/>
        <w:numPr>
          <w:ilvl w:val="0"/>
          <w:numId w:val="2"/>
        </w:numPr>
        <w:spacing w:line="360" w:lineRule="auto"/>
        <w:ind w:left="357" w:firstLineChars="0" w:hanging="357"/>
      </w:pPr>
      <w:r>
        <w:rPr>
          <w:rFonts w:hint="eastAsia"/>
        </w:rPr>
        <w:t>畅通无阻的晋升通道</w:t>
      </w:r>
    </w:p>
    <w:p w:rsidR="00E367DD" w:rsidRDefault="00E367DD" w:rsidP="00D66764">
      <w:pPr>
        <w:pStyle w:val="a3"/>
        <w:numPr>
          <w:ilvl w:val="0"/>
          <w:numId w:val="2"/>
        </w:numPr>
        <w:spacing w:line="360" w:lineRule="auto"/>
        <w:ind w:left="357" w:firstLineChars="0" w:hanging="357"/>
      </w:pPr>
      <w:r>
        <w:rPr>
          <w:rFonts w:hint="eastAsia"/>
        </w:rPr>
        <w:t>一个资源满满的平台</w:t>
      </w:r>
    </w:p>
    <w:p w:rsidR="00FF3FF5" w:rsidRDefault="00D66764" w:rsidP="00D66764">
      <w:pPr>
        <w:pStyle w:val="a3"/>
        <w:numPr>
          <w:ilvl w:val="0"/>
          <w:numId w:val="2"/>
        </w:numPr>
        <w:spacing w:line="360" w:lineRule="auto"/>
        <w:ind w:left="357" w:firstLineChars="0" w:hanging="357"/>
      </w:pPr>
      <w:r>
        <w:rPr>
          <w:rFonts w:hint="eastAsia"/>
        </w:rPr>
        <w:t>令你满意的薪资【</w:t>
      </w:r>
      <w:r w:rsidR="00442ACC">
        <w:rPr>
          <w:rFonts w:hint="eastAsia"/>
        </w:rPr>
        <w:t>底薪</w:t>
      </w:r>
      <w:r w:rsidR="00442ACC">
        <w:rPr>
          <w:rFonts w:hint="eastAsia"/>
        </w:rPr>
        <w:t>+</w:t>
      </w:r>
      <w:r w:rsidR="00442ACC">
        <w:rPr>
          <w:rFonts w:hint="eastAsia"/>
        </w:rPr>
        <w:t>课时费</w:t>
      </w:r>
      <w:r w:rsidR="00442ACC">
        <w:rPr>
          <w:rFonts w:hint="eastAsia"/>
        </w:rPr>
        <w:t>+</w:t>
      </w:r>
      <w:r w:rsidR="00442ACC">
        <w:rPr>
          <w:rFonts w:hint="eastAsia"/>
        </w:rPr>
        <w:t>提成</w:t>
      </w:r>
      <w:r>
        <w:rPr>
          <w:rFonts w:hint="eastAsia"/>
        </w:rPr>
        <w:t>=</w:t>
      </w:r>
      <w:r>
        <w:rPr>
          <w:rFonts w:hint="eastAsia"/>
        </w:rPr>
        <w:t>（</w:t>
      </w:r>
      <w:r>
        <w:rPr>
          <w:rFonts w:hint="eastAsia"/>
        </w:rPr>
        <w:t>5000-13000</w:t>
      </w:r>
      <w:r>
        <w:rPr>
          <w:rFonts w:hint="eastAsia"/>
        </w:rPr>
        <w:t>元</w:t>
      </w:r>
      <w:r>
        <w:rPr>
          <w:rFonts w:hint="eastAsia"/>
        </w:rPr>
        <w:t>/</w:t>
      </w:r>
      <w:r>
        <w:rPr>
          <w:rFonts w:hint="eastAsia"/>
        </w:rPr>
        <w:t>月</w:t>
      </w:r>
      <w:r w:rsidR="00442ACC">
        <w:rPr>
          <w:rFonts w:hint="eastAsia"/>
        </w:rPr>
        <w:t>）</w:t>
      </w:r>
      <w:r>
        <w:rPr>
          <w:rFonts w:hint="eastAsia"/>
        </w:rPr>
        <w:t>】</w:t>
      </w:r>
    </w:p>
    <w:p w:rsidR="00FF3FF5" w:rsidRDefault="00442ACC" w:rsidP="00D66764">
      <w:pPr>
        <w:pStyle w:val="a3"/>
        <w:numPr>
          <w:ilvl w:val="0"/>
          <w:numId w:val="2"/>
        </w:numPr>
        <w:spacing w:line="360" w:lineRule="auto"/>
        <w:ind w:left="357" w:firstLineChars="0" w:hanging="357"/>
      </w:pPr>
      <w:r>
        <w:rPr>
          <w:rFonts w:hint="eastAsia"/>
        </w:rPr>
        <w:t>令你无法拒绝的员工福利</w:t>
      </w:r>
    </w:p>
    <w:p w:rsidR="00305AE3" w:rsidRPr="00305AE3" w:rsidRDefault="00305AE3" w:rsidP="00305AE3">
      <w:pPr>
        <w:pStyle w:val="a3"/>
        <w:spacing w:line="360" w:lineRule="auto"/>
        <w:ind w:left="360" w:firstLineChars="0" w:firstLine="0"/>
        <w:rPr>
          <w:color w:val="FF0000"/>
          <w:szCs w:val="21"/>
        </w:rPr>
      </w:pPr>
      <w:r w:rsidRPr="00305AE3">
        <w:rPr>
          <w:rFonts w:hint="eastAsia"/>
          <w:b/>
          <w:color w:val="FF0000"/>
          <w:szCs w:val="21"/>
        </w:rPr>
        <w:t>免费培训：</w:t>
      </w:r>
      <w:r w:rsidRPr="00305AE3">
        <w:rPr>
          <w:rFonts w:hint="eastAsia"/>
          <w:color w:val="FF0000"/>
          <w:szCs w:val="21"/>
        </w:rPr>
        <w:t>1</w:t>
      </w:r>
      <w:r w:rsidRPr="00305AE3">
        <w:rPr>
          <w:rFonts w:hint="eastAsia"/>
          <w:color w:val="FF0000"/>
          <w:szCs w:val="21"/>
        </w:rPr>
        <w:t>、</w:t>
      </w:r>
      <w:r w:rsidRPr="00305AE3">
        <w:rPr>
          <w:color w:val="FF0000"/>
          <w:szCs w:val="21"/>
        </w:rPr>
        <w:t>不断提高自身的专业知识</w:t>
      </w:r>
      <w:r w:rsidRPr="00305AE3">
        <w:rPr>
          <w:rFonts w:hint="eastAsia"/>
          <w:color w:val="FF0000"/>
          <w:szCs w:val="21"/>
        </w:rPr>
        <w:t>，</w:t>
      </w:r>
      <w:r w:rsidRPr="00305AE3">
        <w:rPr>
          <w:color w:val="FF0000"/>
          <w:szCs w:val="21"/>
        </w:rPr>
        <w:t>辅助你拿到你所需要的证书</w:t>
      </w:r>
      <w:r w:rsidRPr="00305AE3">
        <w:rPr>
          <w:rFonts w:hint="eastAsia"/>
          <w:color w:val="FF0000"/>
          <w:szCs w:val="21"/>
        </w:rPr>
        <w:t>；</w:t>
      </w:r>
    </w:p>
    <w:p w:rsidR="00305AE3" w:rsidRPr="00305AE3" w:rsidRDefault="00305AE3" w:rsidP="00305AE3">
      <w:pPr>
        <w:pStyle w:val="a3"/>
        <w:spacing w:line="360" w:lineRule="auto"/>
        <w:ind w:left="360" w:firstLineChars="0" w:firstLine="0"/>
        <w:rPr>
          <w:color w:val="FF0000"/>
          <w:szCs w:val="21"/>
        </w:rPr>
      </w:pPr>
      <w:r w:rsidRPr="00305AE3">
        <w:rPr>
          <w:rFonts w:hint="eastAsia"/>
          <w:color w:val="FF0000"/>
          <w:szCs w:val="21"/>
        </w:rPr>
        <w:t xml:space="preserve">      </w:t>
      </w:r>
      <w:r w:rsidRPr="00305AE3">
        <w:rPr>
          <w:color w:val="FF0000"/>
          <w:szCs w:val="21"/>
        </w:rPr>
        <w:t xml:space="preserve">    </w:t>
      </w:r>
      <w:r w:rsidRPr="00305AE3">
        <w:rPr>
          <w:rFonts w:hint="eastAsia"/>
          <w:color w:val="FF0000"/>
          <w:szCs w:val="21"/>
        </w:rPr>
        <w:t>2</w:t>
      </w:r>
      <w:r w:rsidRPr="00305AE3">
        <w:rPr>
          <w:rFonts w:hint="eastAsia"/>
          <w:color w:val="FF0000"/>
          <w:szCs w:val="21"/>
        </w:rPr>
        <w:t>、</w:t>
      </w:r>
      <w:r w:rsidRPr="00305AE3">
        <w:rPr>
          <w:color w:val="FF0000"/>
          <w:szCs w:val="21"/>
        </w:rPr>
        <w:t>在本岗位的基础上培养更多的工作技能；</w:t>
      </w:r>
    </w:p>
    <w:p w:rsidR="00305AE3" w:rsidRPr="00305AE3" w:rsidRDefault="00305AE3" w:rsidP="00305AE3">
      <w:pPr>
        <w:pStyle w:val="a3"/>
        <w:spacing w:line="360" w:lineRule="auto"/>
        <w:ind w:left="360" w:firstLineChars="0" w:firstLine="0"/>
        <w:rPr>
          <w:color w:val="FF0000"/>
          <w:szCs w:val="21"/>
        </w:rPr>
      </w:pPr>
      <w:r w:rsidRPr="00305AE3">
        <w:rPr>
          <w:rFonts w:hint="eastAsia"/>
          <w:color w:val="FF0000"/>
          <w:szCs w:val="21"/>
        </w:rPr>
        <w:t xml:space="preserve">      </w:t>
      </w:r>
      <w:r w:rsidRPr="00305AE3">
        <w:rPr>
          <w:color w:val="FF0000"/>
          <w:szCs w:val="21"/>
        </w:rPr>
        <w:t xml:space="preserve">    </w:t>
      </w:r>
      <w:r w:rsidRPr="00305AE3">
        <w:rPr>
          <w:rFonts w:hint="eastAsia"/>
          <w:color w:val="FF0000"/>
          <w:szCs w:val="21"/>
        </w:rPr>
        <w:t>3</w:t>
      </w:r>
      <w:r w:rsidRPr="00305AE3">
        <w:rPr>
          <w:rFonts w:hint="eastAsia"/>
          <w:color w:val="FF0000"/>
          <w:szCs w:val="21"/>
        </w:rPr>
        <w:t>、培养</w:t>
      </w:r>
      <w:r w:rsidRPr="00305AE3">
        <w:rPr>
          <w:color w:val="FF0000"/>
          <w:szCs w:val="21"/>
        </w:rPr>
        <w:t>你的领导力</w:t>
      </w:r>
      <w:r w:rsidRPr="00305AE3">
        <w:rPr>
          <w:rFonts w:hint="eastAsia"/>
          <w:color w:val="FF0000"/>
          <w:szCs w:val="21"/>
        </w:rPr>
        <w:t>、</w:t>
      </w:r>
      <w:r w:rsidRPr="00305AE3">
        <w:rPr>
          <w:color w:val="FF0000"/>
          <w:szCs w:val="21"/>
        </w:rPr>
        <w:t>大局观</w:t>
      </w:r>
      <w:r w:rsidRPr="00305AE3">
        <w:rPr>
          <w:rFonts w:hint="eastAsia"/>
          <w:color w:val="FF0000"/>
          <w:szCs w:val="21"/>
        </w:rPr>
        <w:t>、</w:t>
      </w:r>
      <w:r w:rsidRPr="00305AE3">
        <w:rPr>
          <w:color w:val="FF0000"/>
          <w:szCs w:val="21"/>
        </w:rPr>
        <w:t>规划等能力；</w:t>
      </w:r>
    </w:p>
    <w:p w:rsidR="00305AE3" w:rsidRPr="00305AE3" w:rsidRDefault="00305AE3" w:rsidP="00305AE3">
      <w:pPr>
        <w:pStyle w:val="a3"/>
        <w:spacing w:line="360" w:lineRule="auto"/>
        <w:ind w:left="360" w:firstLineChars="0" w:firstLine="0"/>
        <w:rPr>
          <w:b/>
          <w:color w:val="FF0000"/>
          <w:szCs w:val="21"/>
        </w:rPr>
      </w:pPr>
      <w:r w:rsidRPr="00305AE3">
        <w:rPr>
          <w:rFonts w:hint="eastAsia"/>
          <w:b/>
          <w:color w:val="FF0000"/>
          <w:szCs w:val="21"/>
        </w:rPr>
        <w:t>晋升</w:t>
      </w:r>
      <w:r w:rsidRPr="00305AE3">
        <w:rPr>
          <w:b/>
          <w:color w:val="FF0000"/>
          <w:szCs w:val="21"/>
        </w:rPr>
        <w:t>通道：</w:t>
      </w:r>
      <w:r w:rsidRPr="00305AE3">
        <w:rPr>
          <w:rFonts w:hint="eastAsia"/>
          <w:b/>
          <w:color w:val="FF0000"/>
          <w:szCs w:val="21"/>
        </w:rPr>
        <w:t>实习</w:t>
      </w:r>
      <w:r w:rsidRPr="00305AE3">
        <w:rPr>
          <w:b/>
          <w:color w:val="FF0000"/>
          <w:szCs w:val="21"/>
        </w:rPr>
        <w:t>员工</w:t>
      </w:r>
      <w:r w:rsidRPr="00305AE3">
        <w:rPr>
          <w:b/>
          <w:color w:val="FF0000"/>
          <w:szCs w:val="21"/>
        </w:rPr>
        <w:t>—</w:t>
      </w:r>
      <w:r w:rsidRPr="00305AE3">
        <w:rPr>
          <w:rFonts w:hint="eastAsia"/>
          <w:b/>
          <w:color w:val="FF0000"/>
          <w:szCs w:val="21"/>
        </w:rPr>
        <w:t>正式</w:t>
      </w:r>
      <w:r w:rsidRPr="00305AE3">
        <w:rPr>
          <w:b/>
          <w:color w:val="FF0000"/>
          <w:szCs w:val="21"/>
        </w:rPr>
        <w:t>员工</w:t>
      </w:r>
      <w:r w:rsidRPr="00305AE3">
        <w:rPr>
          <w:b/>
          <w:color w:val="FF0000"/>
          <w:szCs w:val="21"/>
        </w:rPr>
        <w:t>—</w:t>
      </w:r>
      <w:r w:rsidRPr="00305AE3">
        <w:rPr>
          <w:rFonts w:hint="eastAsia"/>
          <w:b/>
          <w:color w:val="FF0000"/>
          <w:szCs w:val="21"/>
        </w:rPr>
        <w:t>项目</w:t>
      </w:r>
      <w:r w:rsidRPr="00305AE3">
        <w:rPr>
          <w:b/>
          <w:color w:val="FF0000"/>
          <w:szCs w:val="21"/>
        </w:rPr>
        <w:t>负责人</w:t>
      </w:r>
      <w:r w:rsidRPr="00305AE3">
        <w:rPr>
          <w:b/>
          <w:color w:val="FF0000"/>
          <w:szCs w:val="21"/>
        </w:rPr>
        <w:t>—</w:t>
      </w:r>
      <w:r w:rsidRPr="00305AE3">
        <w:rPr>
          <w:rFonts w:hint="eastAsia"/>
          <w:b/>
          <w:color w:val="FF0000"/>
          <w:szCs w:val="21"/>
        </w:rPr>
        <w:t>部门</w:t>
      </w:r>
      <w:r w:rsidRPr="00305AE3">
        <w:rPr>
          <w:b/>
          <w:color w:val="FF0000"/>
          <w:szCs w:val="21"/>
        </w:rPr>
        <w:t>主任</w:t>
      </w:r>
      <w:r w:rsidRPr="00305AE3">
        <w:rPr>
          <w:b/>
          <w:color w:val="FF0000"/>
          <w:szCs w:val="21"/>
        </w:rPr>
        <w:t>—</w:t>
      </w:r>
      <w:r w:rsidRPr="00305AE3">
        <w:rPr>
          <w:rFonts w:hint="eastAsia"/>
          <w:b/>
          <w:color w:val="FF0000"/>
          <w:szCs w:val="21"/>
        </w:rPr>
        <w:t>公司合伙人</w:t>
      </w:r>
    </w:p>
    <w:p w:rsidR="00305AE3" w:rsidRPr="00305AE3" w:rsidRDefault="00305AE3" w:rsidP="00305AE3">
      <w:pPr>
        <w:pStyle w:val="a3"/>
        <w:spacing w:line="360" w:lineRule="auto"/>
        <w:ind w:leftChars="150" w:left="1369" w:hangingChars="500" w:hanging="1054"/>
        <w:rPr>
          <w:rFonts w:hint="eastAsia"/>
          <w:b/>
          <w:color w:val="FF0000"/>
          <w:szCs w:val="21"/>
        </w:rPr>
      </w:pPr>
      <w:r w:rsidRPr="00305AE3">
        <w:rPr>
          <w:rFonts w:hint="eastAsia"/>
          <w:b/>
          <w:color w:val="FF0000"/>
          <w:szCs w:val="21"/>
        </w:rPr>
        <w:t>员工福利</w:t>
      </w:r>
      <w:r w:rsidRPr="00305AE3">
        <w:rPr>
          <w:b/>
          <w:color w:val="FF0000"/>
          <w:szCs w:val="21"/>
        </w:rPr>
        <w:t>：</w:t>
      </w:r>
      <w:r w:rsidRPr="00305AE3">
        <w:rPr>
          <w:rFonts w:hint="eastAsia"/>
          <w:color w:val="FF0000"/>
          <w:szCs w:val="21"/>
        </w:rPr>
        <w:t>员工</w:t>
      </w:r>
      <w:r w:rsidRPr="00305AE3">
        <w:rPr>
          <w:color w:val="FF0000"/>
          <w:szCs w:val="21"/>
        </w:rPr>
        <w:t>生日红包、员工亲属生日红包、</w:t>
      </w:r>
      <w:r w:rsidRPr="00305AE3">
        <w:rPr>
          <w:rFonts w:hint="eastAsia"/>
          <w:color w:val="FF0000"/>
          <w:szCs w:val="21"/>
        </w:rPr>
        <w:t>每月</w:t>
      </w:r>
      <w:r w:rsidRPr="00305AE3">
        <w:rPr>
          <w:color w:val="FF0000"/>
          <w:szCs w:val="21"/>
        </w:rPr>
        <w:t>一次的生日会、节日福利、</w:t>
      </w:r>
      <w:r w:rsidRPr="00305AE3">
        <w:rPr>
          <w:rFonts w:hint="eastAsia"/>
          <w:color w:val="FF0000"/>
          <w:szCs w:val="21"/>
        </w:rPr>
        <w:t>定期</w:t>
      </w:r>
      <w:r w:rsidRPr="00305AE3">
        <w:rPr>
          <w:color w:val="FF0000"/>
          <w:szCs w:val="21"/>
        </w:rPr>
        <w:t>团建、员工旅游、五险一金</w:t>
      </w:r>
      <w:r>
        <w:rPr>
          <w:rFonts w:hint="eastAsia"/>
          <w:color w:val="FF0000"/>
          <w:szCs w:val="21"/>
        </w:rPr>
        <w:t>、</w:t>
      </w:r>
      <w:r>
        <w:rPr>
          <w:color w:val="FF0000"/>
          <w:szCs w:val="21"/>
        </w:rPr>
        <w:t>体检、年假</w:t>
      </w:r>
      <w:r w:rsidRPr="00305AE3">
        <w:rPr>
          <w:rFonts w:hint="eastAsia"/>
          <w:color w:val="FF0000"/>
          <w:szCs w:val="21"/>
        </w:rPr>
        <w:t>等</w:t>
      </w:r>
      <w:r w:rsidRPr="00305AE3">
        <w:rPr>
          <w:color w:val="FF0000"/>
          <w:szCs w:val="21"/>
        </w:rPr>
        <w:t>福利，我们还设有员工引进奖、创新奖、评优评先等</w:t>
      </w:r>
      <w:r w:rsidRPr="00305AE3">
        <w:rPr>
          <w:rFonts w:hint="eastAsia"/>
          <w:color w:val="FF0000"/>
          <w:szCs w:val="21"/>
        </w:rPr>
        <w:t>特殊</w:t>
      </w:r>
      <w:r w:rsidRPr="00305AE3">
        <w:rPr>
          <w:color w:val="FF0000"/>
          <w:szCs w:val="21"/>
        </w:rPr>
        <w:t>福利</w:t>
      </w:r>
    </w:p>
    <w:p w:rsidR="00D66764" w:rsidRPr="00305AE3" w:rsidRDefault="00D66764">
      <w:pPr>
        <w:pStyle w:val="a3"/>
        <w:ind w:left="360" w:firstLineChars="0" w:firstLine="0"/>
        <w:rPr>
          <w:b/>
          <w:i/>
          <w:sz w:val="30"/>
          <w:szCs w:val="30"/>
        </w:rPr>
      </w:pPr>
      <w:bookmarkStart w:id="0" w:name="_GoBack"/>
      <w:bookmarkEnd w:id="0"/>
    </w:p>
    <w:p w:rsidR="002D284C" w:rsidRPr="002D284C" w:rsidRDefault="002D284C">
      <w:pPr>
        <w:pStyle w:val="a3"/>
        <w:ind w:left="360" w:firstLineChars="0" w:firstLine="0"/>
        <w:rPr>
          <w:b/>
          <w:i/>
          <w:sz w:val="30"/>
          <w:szCs w:val="30"/>
        </w:rPr>
      </w:pPr>
      <w:r w:rsidRPr="002D284C">
        <w:rPr>
          <w:rFonts w:hint="eastAsia"/>
          <w:b/>
          <w:i/>
          <w:sz w:val="30"/>
          <w:szCs w:val="30"/>
        </w:rPr>
        <w:t>实习生</w:t>
      </w:r>
      <w:r>
        <w:rPr>
          <w:rFonts w:hint="eastAsia"/>
          <w:b/>
          <w:i/>
          <w:sz w:val="30"/>
          <w:szCs w:val="30"/>
        </w:rPr>
        <w:t>（</w:t>
      </w:r>
      <w:r>
        <w:rPr>
          <w:rFonts w:hint="eastAsia"/>
          <w:b/>
          <w:i/>
          <w:sz w:val="30"/>
          <w:szCs w:val="30"/>
        </w:rPr>
        <w:t>1500-3000</w:t>
      </w:r>
      <w:r>
        <w:rPr>
          <w:rFonts w:hint="eastAsia"/>
          <w:b/>
          <w:i/>
          <w:sz w:val="30"/>
          <w:szCs w:val="30"/>
        </w:rPr>
        <w:t>元</w:t>
      </w:r>
      <w:r>
        <w:rPr>
          <w:rFonts w:hint="eastAsia"/>
          <w:b/>
          <w:i/>
          <w:sz w:val="30"/>
          <w:szCs w:val="30"/>
        </w:rPr>
        <w:t>/</w:t>
      </w:r>
      <w:r>
        <w:rPr>
          <w:rFonts w:hint="eastAsia"/>
          <w:b/>
          <w:i/>
          <w:sz w:val="30"/>
          <w:szCs w:val="30"/>
        </w:rPr>
        <w:t>月）</w:t>
      </w:r>
      <w:r w:rsidRPr="002D284C">
        <w:rPr>
          <w:rFonts w:hint="eastAsia"/>
          <w:b/>
          <w:i/>
          <w:sz w:val="30"/>
          <w:szCs w:val="30"/>
        </w:rPr>
        <w:t>转正后可享受我们正式员工的相关福利待遇哦！</w:t>
      </w:r>
    </w:p>
    <w:p w:rsidR="00D66764" w:rsidRDefault="00D66764">
      <w:pPr>
        <w:jc w:val="left"/>
        <w:rPr>
          <w:b/>
          <w:color w:val="FF0000"/>
          <w:sz w:val="30"/>
          <w:szCs w:val="30"/>
        </w:rPr>
      </w:pPr>
    </w:p>
    <w:p w:rsidR="00FF3FF5" w:rsidRPr="00110B1F" w:rsidRDefault="006A7888">
      <w:pPr>
        <w:jc w:val="left"/>
        <w:rPr>
          <w:b/>
          <w:color w:val="FF0000"/>
          <w:sz w:val="30"/>
          <w:szCs w:val="30"/>
        </w:rPr>
      </w:pPr>
      <w:r w:rsidRPr="00110B1F">
        <w:rPr>
          <w:rFonts w:hint="eastAsia"/>
          <w:b/>
          <w:color w:val="FF0000"/>
          <w:sz w:val="30"/>
          <w:szCs w:val="30"/>
        </w:rPr>
        <w:t>除</w:t>
      </w:r>
      <w:r w:rsidR="00110B1F">
        <w:rPr>
          <w:rFonts w:hint="eastAsia"/>
          <w:b/>
          <w:color w:val="FF0000"/>
          <w:sz w:val="30"/>
          <w:szCs w:val="30"/>
        </w:rPr>
        <w:t>编程老师</w:t>
      </w:r>
      <w:r w:rsidRPr="00110B1F">
        <w:rPr>
          <w:rFonts w:hint="eastAsia"/>
          <w:b/>
          <w:color w:val="FF0000"/>
          <w:sz w:val="30"/>
          <w:szCs w:val="30"/>
        </w:rPr>
        <w:t>外，我们还招聘课程顾问老师、教务老师、市场推广等岗位，具体详情如下：</w:t>
      </w:r>
    </w:p>
    <w:p w:rsidR="00110B1F" w:rsidRPr="00110B1F" w:rsidRDefault="00110B1F" w:rsidP="00110B1F">
      <w:pPr>
        <w:pStyle w:val="a3"/>
        <w:numPr>
          <w:ilvl w:val="0"/>
          <w:numId w:val="3"/>
        </w:numPr>
        <w:ind w:firstLineChars="0"/>
        <w:rPr>
          <w:rFonts w:ascii="宋体" w:hAnsi="宋体" w:cs="宋体"/>
          <w:b/>
          <w:bCs/>
          <w:sz w:val="32"/>
          <w:szCs w:val="32"/>
        </w:rPr>
      </w:pPr>
      <w:r w:rsidRPr="00110B1F">
        <w:rPr>
          <w:rFonts w:ascii="宋体" w:hAnsi="宋体" w:cs="宋体" w:hint="eastAsia"/>
          <w:b/>
          <w:bCs/>
          <w:sz w:val="32"/>
          <w:szCs w:val="32"/>
        </w:rPr>
        <w:t>顾问老师</w:t>
      </w:r>
    </w:p>
    <w:p w:rsidR="00110B1F" w:rsidRDefault="00110B1F" w:rsidP="00110B1F">
      <w:pPr>
        <w:rPr>
          <w:rFonts w:ascii="宋体" w:hAnsi="宋体" w:cs="宋体"/>
          <w:bCs/>
          <w:sz w:val="24"/>
          <w:szCs w:val="24"/>
        </w:rPr>
      </w:pPr>
      <w:r w:rsidRPr="00110B1F">
        <w:rPr>
          <w:rFonts w:ascii="宋体" w:hAnsi="宋体" w:cs="宋体" w:hint="eastAsia"/>
          <w:b/>
          <w:bCs/>
          <w:sz w:val="24"/>
          <w:szCs w:val="24"/>
        </w:rPr>
        <w:lastRenderedPageBreak/>
        <w:t>职位月薪：</w:t>
      </w:r>
      <w:r w:rsidR="008B6234">
        <w:rPr>
          <w:rFonts w:ascii="宋体" w:hAnsi="宋体" w:cs="宋体"/>
          <w:bCs/>
          <w:sz w:val="24"/>
          <w:szCs w:val="24"/>
        </w:rPr>
        <w:t>40</w:t>
      </w:r>
      <w:r w:rsidRPr="00110B1F">
        <w:rPr>
          <w:rFonts w:ascii="宋体" w:hAnsi="宋体" w:cs="宋体" w:hint="eastAsia"/>
          <w:bCs/>
          <w:sz w:val="24"/>
          <w:szCs w:val="24"/>
        </w:rPr>
        <w:t>00-1</w:t>
      </w:r>
      <w:r w:rsidR="008B6234">
        <w:rPr>
          <w:rFonts w:ascii="宋体" w:hAnsi="宋体" w:cs="宋体"/>
          <w:bCs/>
          <w:sz w:val="24"/>
          <w:szCs w:val="24"/>
        </w:rPr>
        <w:t>5</w:t>
      </w:r>
      <w:r w:rsidRPr="00110B1F">
        <w:rPr>
          <w:rFonts w:ascii="宋体" w:hAnsi="宋体" w:cs="宋体" w:hint="eastAsia"/>
          <w:bCs/>
          <w:sz w:val="24"/>
          <w:szCs w:val="24"/>
        </w:rPr>
        <w:t>000（底薪+</w:t>
      </w:r>
      <w:r>
        <w:rPr>
          <w:rFonts w:ascii="宋体" w:hAnsi="宋体" w:cs="宋体" w:hint="eastAsia"/>
          <w:bCs/>
          <w:sz w:val="24"/>
          <w:szCs w:val="24"/>
        </w:rPr>
        <w:t>高</w:t>
      </w:r>
      <w:r w:rsidRPr="00110B1F">
        <w:rPr>
          <w:rFonts w:ascii="宋体" w:hAnsi="宋体" w:cs="宋体" w:hint="eastAsia"/>
          <w:bCs/>
          <w:sz w:val="24"/>
          <w:szCs w:val="24"/>
        </w:rPr>
        <w:t>提成+</w:t>
      </w:r>
      <w:r>
        <w:rPr>
          <w:rFonts w:ascii="宋体" w:hAnsi="宋体" w:cs="宋体" w:hint="eastAsia"/>
          <w:bCs/>
          <w:sz w:val="24"/>
          <w:szCs w:val="24"/>
        </w:rPr>
        <w:t>绩效+</w:t>
      </w:r>
      <w:r w:rsidRPr="00110B1F">
        <w:rPr>
          <w:rFonts w:ascii="宋体" w:hAnsi="宋体" w:cs="宋体" w:hint="eastAsia"/>
          <w:bCs/>
          <w:sz w:val="24"/>
          <w:szCs w:val="24"/>
        </w:rPr>
        <w:t>奖金）</w:t>
      </w:r>
    </w:p>
    <w:p w:rsidR="00110B1F" w:rsidRDefault="00110B1F" w:rsidP="00110B1F">
      <w:pPr>
        <w:rPr>
          <w:rFonts w:ascii="宋体" w:hAnsi="宋体" w:cs="宋体"/>
        </w:rPr>
      </w:pPr>
      <w:r>
        <w:rPr>
          <w:rFonts w:ascii="宋体" w:hAnsi="宋体" w:cs="宋体" w:hint="eastAsia"/>
          <w:b/>
          <w:bCs/>
          <w:shd w:val="clear" w:color="auto" w:fill="FFFFFF"/>
        </w:rPr>
        <w:t>工作地点</w:t>
      </w:r>
      <w:r>
        <w:rPr>
          <w:rFonts w:ascii="宋体" w:hAnsi="宋体" w:cs="宋体" w:hint="eastAsia"/>
          <w:shd w:val="clear" w:color="auto" w:fill="FFFFFF"/>
        </w:rPr>
        <w:t>：南京</w:t>
      </w:r>
    </w:p>
    <w:p w:rsidR="00110B1F" w:rsidRDefault="00110B1F" w:rsidP="00110B1F">
      <w:pPr>
        <w:rPr>
          <w:rFonts w:ascii="宋体" w:hAnsi="宋体" w:cs="宋体"/>
        </w:rPr>
      </w:pPr>
      <w:r>
        <w:rPr>
          <w:rFonts w:ascii="宋体" w:hAnsi="宋体" w:cs="宋体" w:hint="eastAsia"/>
          <w:b/>
          <w:bCs/>
          <w:shd w:val="clear" w:color="auto" w:fill="FFFFFF"/>
        </w:rPr>
        <w:t>工作经验</w:t>
      </w:r>
      <w:r>
        <w:rPr>
          <w:rFonts w:ascii="宋体" w:hAnsi="宋体" w:cs="宋体" w:hint="eastAsia"/>
          <w:shd w:val="clear" w:color="auto" w:fill="FFFFFF"/>
        </w:rPr>
        <w:t>：0-3年</w:t>
      </w:r>
    </w:p>
    <w:p w:rsidR="00110B1F" w:rsidRDefault="00110B1F" w:rsidP="00110B1F">
      <w:pPr>
        <w:rPr>
          <w:rFonts w:ascii="宋体" w:hAnsi="宋体" w:cs="宋体"/>
        </w:rPr>
      </w:pPr>
      <w:r>
        <w:rPr>
          <w:rFonts w:ascii="宋体" w:hAnsi="宋体" w:cs="宋体" w:hint="eastAsia"/>
          <w:b/>
          <w:bCs/>
          <w:shd w:val="clear" w:color="auto" w:fill="FFFFFF"/>
        </w:rPr>
        <w:t>最低学历</w:t>
      </w:r>
      <w:r>
        <w:rPr>
          <w:rFonts w:ascii="宋体" w:hAnsi="宋体" w:cs="宋体" w:hint="eastAsia"/>
          <w:shd w:val="clear" w:color="auto" w:fill="FFFFFF"/>
        </w:rPr>
        <w:t>：大专</w:t>
      </w:r>
    </w:p>
    <w:p w:rsidR="00110B1F" w:rsidRDefault="00110B1F" w:rsidP="00110B1F">
      <w:pPr>
        <w:rPr>
          <w:rFonts w:ascii="宋体" w:hAnsi="宋体" w:cs="宋体"/>
        </w:rPr>
      </w:pPr>
      <w:r>
        <w:rPr>
          <w:rFonts w:ascii="宋体" w:hAnsi="宋体" w:cs="宋体" w:hint="eastAsia"/>
          <w:b/>
          <w:bCs/>
        </w:rPr>
        <w:t>招聘人数：</w:t>
      </w:r>
      <w:r>
        <w:rPr>
          <w:rFonts w:ascii="宋体" w:hAnsi="宋体" w:cs="宋体" w:hint="eastAsia"/>
        </w:rPr>
        <w:t>4人</w:t>
      </w:r>
    </w:p>
    <w:p w:rsidR="00110B1F" w:rsidRPr="00110B1F" w:rsidRDefault="00110B1F" w:rsidP="00110B1F">
      <w:pPr>
        <w:rPr>
          <w:rFonts w:ascii="宋体" w:hAnsi="宋体" w:cs="宋体"/>
          <w:b/>
          <w:szCs w:val="21"/>
        </w:rPr>
      </w:pPr>
      <w:r w:rsidRPr="00110B1F">
        <w:rPr>
          <w:rFonts w:ascii="微软雅黑" w:eastAsia="宋体" w:hAnsi="微软雅黑" w:cs="宋体"/>
          <w:b/>
          <w:color w:val="444444"/>
          <w:kern w:val="0"/>
          <w:szCs w:val="21"/>
        </w:rPr>
        <w:t>岗位职责：</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1、负责客户的当面，在线，电话咨询，有从事销售工作或教育行业工作经验者优先；</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2、负责与客户沟通，对教学效果进行评估、跟踪及管理；</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3、及时与客户沟通，协助客户解决培训课程中遇到的问题并及时反馈总结；</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4、及时预约客户，安排客户上门体验；</w:t>
      </w:r>
    </w:p>
    <w:p w:rsidR="00110B1F" w:rsidRPr="00110B1F" w:rsidRDefault="00110B1F" w:rsidP="00110B1F">
      <w:pPr>
        <w:widowControl/>
        <w:spacing w:line="480" w:lineRule="atLeast"/>
        <w:jc w:val="left"/>
        <w:rPr>
          <w:rFonts w:asciiTheme="minorEastAsia" w:hAnsiTheme="minorEastAsia" w:cs="宋体"/>
          <w:b/>
          <w:kern w:val="0"/>
          <w:sz w:val="24"/>
          <w:szCs w:val="24"/>
        </w:rPr>
      </w:pPr>
      <w:r w:rsidRPr="00110B1F">
        <w:rPr>
          <w:rFonts w:asciiTheme="minorEastAsia" w:hAnsiTheme="minorEastAsia" w:cs="宋体" w:hint="eastAsia"/>
          <w:b/>
          <w:kern w:val="0"/>
          <w:sz w:val="24"/>
          <w:szCs w:val="24"/>
        </w:rPr>
        <w:t>职位要求：</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1、形象端庄、有较好的亲和力，较强的语言表达能力以及沟通能力；</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2、良好的团队合作意识；</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3、具备一定的商务礼仪知识；</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4、掌握常用的办公软件；</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5、有教育机构工作经验优先。</w:t>
      </w:r>
    </w:p>
    <w:p w:rsidR="00110B1F" w:rsidRDefault="00110B1F" w:rsidP="00110B1F">
      <w:pPr>
        <w:rPr>
          <w:rFonts w:asciiTheme="minorEastAsia" w:hAnsiTheme="minorEastAsia" w:cs="宋体"/>
          <w:b/>
          <w:bCs/>
          <w:szCs w:val="21"/>
        </w:rPr>
      </w:pPr>
    </w:p>
    <w:p w:rsidR="00110B1F" w:rsidRDefault="00110B1F" w:rsidP="00110B1F">
      <w:pPr>
        <w:rPr>
          <w:rFonts w:ascii="宋体" w:hAnsi="宋体" w:cs="宋体"/>
          <w:b/>
          <w:bCs/>
          <w:sz w:val="32"/>
          <w:szCs w:val="32"/>
        </w:rPr>
      </w:pPr>
      <w:r>
        <w:rPr>
          <w:rFonts w:ascii="宋体" w:hAnsi="宋体" w:cs="宋体" w:hint="eastAsia"/>
          <w:b/>
          <w:bCs/>
          <w:sz w:val="32"/>
          <w:szCs w:val="32"/>
        </w:rPr>
        <w:t>2、教务老师</w:t>
      </w:r>
    </w:p>
    <w:p w:rsidR="00110B1F" w:rsidRDefault="00110B1F" w:rsidP="00110B1F">
      <w:pPr>
        <w:rPr>
          <w:rFonts w:ascii="宋体" w:hAnsi="宋体" w:cs="宋体"/>
          <w:shd w:val="clear" w:color="auto" w:fill="FFFFFF"/>
        </w:rPr>
      </w:pPr>
      <w:r>
        <w:rPr>
          <w:rFonts w:ascii="宋体" w:hAnsi="宋体" w:cs="宋体" w:hint="eastAsia"/>
          <w:b/>
          <w:bCs/>
          <w:shd w:val="clear" w:color="auto" w:fill="FFFFFF"/>
        </w:rPr>
        <w:t>职位月薪</w:t>
      </w:r>
      <w:r>
        <w:rPr>
          <w:rFonts w:ascii="宋体" w:hAnsi="宋体" w:cs="宋体" w:hint="eastAsia"/>
          <w:shd w:val="clear" w:color="auto" w:fill="FFFFFF"/>
        </w:rPr>
        <w:t>：3</w:t>
      </w:r>
      <w:r w:rsidR="008B6234">
        <w:rPr>
          <w:rFonts w:ascii="宋体" w:hAnsi="宋体" w:cs="宋体"/>
          <w:shd w:val="clear" w:color="auto" w:fill="FFFFFF"/>
        </w:rPr>
        <w:t>5</w:t>
      </w:r>
      <w:r>
        <w:rPr>
          <w:rFonts w:ascii="宋体" w:hAnsi="宋体" w:cs="宋体" w:hint="eastAsia"/>
          <w:shd w:val="clear" w:color="auto" w:fill="FFFFFF"/>
        </w:rPr>
        <w:t>00-</w:t>
      </w:r>
      <w:r w:rsidR="008B6234">
        <w:rPr>
          <w:rFonts w:ascii="宋体" w:hAnsi="宋体" w:cs="宋体"/>
          <w:shd w:val="clear" w:color="auto" w:fill="FFFFFF"/>
        </w:rPr>
        <w:t>10</w:t>
      </w:r>
      <w:r>
        <w:rPr>
          <w:rFonts w:ascii="宋体" w:hAnsi="宋体" w:cs="宋体" w:hint="eastAsia"/>
          <w:shd w:val="clear" w:color="auto" w:fill="FFFFFF"/>
        </w:rPr>
        <w:t>000（底薪+提成+绩效+奖金）</w:t>
      </w:r>
    </w:p>
    <w:p w:rsidR="00110B1F" w:rsidRDefault="00110B1F" w:rsidP="00110B1F">
      <w:pPr>
        <w:rPr>
          <w:rFonts w:ascii="宋体" w:hAnsi="宋体" w:cs="宋体"/>
        </w:rPr>
      </w:pPr>
      <w:r>
        <w:rPr>
          <w:rFonts w:ascii="宋体" w:hAnsi="宋体" w:cs="宋体" w:hint="eastAsia"/>
          <w:b/>
          <w:bCs/>
          <w:shd w:val="clear" w:color="auto" w:fill="FFFFFF"/>
        </w:rPr>
        <w:t>工作地点</w:t>
      </w:r>
      <w:r>
        <w:rPr>
          <w:rFonts w:ascii="宋体" w:hAnsi="宋体" w:cs="宋体" w:hint="eastAsia"/>
          <w:shd w:val="clear" w:color="auto" w:fill="FFFFFF"/>
        </w:rPr>
        <w:t>：南京</w:t>
      </w:r>
    </w:p>
    <w:p w:rsidR="00110B1F" w:rsidRDefault="00110B1F" w:rsidP="00110B1F">
      <w:pPr>
        <w:rPr>
          <w:rFonts w:ascii="宋体" w:hAnsi="宋体" w:cs="宋体"/>
        </w:rPr>
      </w:pPr>
      <w:r>
        <w:rPr>
          <w:rFonts w:ascii="宋体" w:hAnsi="宋体" w:cs="宋体" w:hint="eastAsia"/>
          <w:b/>
          <w:bCs/>
          <w:shd w:val="clear" w:color="auto" w:fill="FFFFFF"/>
        </w:rPr>
        <w:t>工作经验</w:t>
      </w:r>
      <w:r>
        <w:rPr>
          <w:rFonts w:ascii="宋体" w:hAnsi="宋体" w:cs="宋体" w:hint="eastAsia"/>
          <w:shd w:val="clear" w:color="auto" w:fill="FFFFFF"/>
        </w:rPr>
        <w:t>：0-3年</w:t>
      </w:r>
    </w:p>
    <w:p w:rsidR="00110B1F" w:rsidRDefault="00110B1F" w:rsidP="00110B1F">
      <w:pPr>
        <w:rPr>
          <w:rFonts w:ascii="宋体" w:hAnsi="宋体" w:cs="宋体"/>
        </w:rPr>
      </w:pPr>
      <w:r>
        <w:rPr>
          <w:rFonts w:ascii="宋体" w:hAnsi="宋体" w:cs="宋体" w:hint="eastAsia"/>
          <w:b/>
          <w:bCs/>
          <w:shd w:val="clear" w:color="auto" w:fill="FFFFFF"/>
        </w:rPr>
        <w:t>最低学历</w:t>
      </w:r>
      <w:r>
        <w:rPr>
          <w:rFonts w:ascii="宋体" w:hAnsi="宋体" w:cs="宋体" w:hint="eastAsia"/>
          <w:shd w:val="clear" w:color="auto" w:fill="FFFFFF"/>
        </w:rPr>
        <w:t>：大专</w:t>
      </w:r>
    </w:p>
    <w:p w:rsidR="00110B1F" w:rsidRDefault="00110B1F" w:rsidP="00110B1F">
      <w:pPr>
        <w:rPr>
          <w:rFonts w:ascii="宋体" w:hAnsi="宋体" w:cs="宋体"/>
        </w:rPr>
      </w:pPr>
      <w:r>
        <w:rPr>
          <w:rFonts w:ascii="宋体" w:hAnsi="宋体" w:cs="宋体" w:hint="eastAsia"/>
          <w:b/>
          <w:bCs/>
        </w:rPr>
        <w:t>招聘人数：</w:t>
      </w:r>
      <w:r>
        <w:rPr>
          <w:rFonts w:ascii="宋体" w:hAnsi="宋体" w:cs="宋体" w:hint="eastAsia"/>
        </w:rPr>
        <w:t>4人</w:t>
      </w:r>
    </w:p>
    <w:p w:rsidR="00110B1F" w:rsidRDefault="00110B1F" w:rsidP="00110B1F">
      <w:pPr>
        <w:pStyle w:val="a8"/>
        <w:shd w:val="clear" w:color="auto" w:fill="FFFFFF"/>
        <w:spacing w:line="375" w:lineRule="atLeast"/>
        <w:rPr>
          <w:rFonts w:cs="宋体"/>
          <w:b/>
          <w:bCs/>
          <w:sz w:val="24"/>
          <w:szCs w:val="24"/>
          <w:shd w:val="clear" w:color="auto" w:fill="FFFFFF"/>
          <w:lang w:bidi="en-US"/>
        </w:rPr>
      </w:pPr>
      <w:r>
        <w:rPr>
          <w:rFonts w:cs="宋体" w:hint="eastAsia"/>
          <w:b/>
          <w:bCs/>
          <w:sz w:val="24"/>
          <w:szCs w:val="24"/>
          <w:shd w:val="clear" w:color="auto" w:fill="FFFFFF"/>
          <w:lang w:bidi="en-US"/>
        </w:rPr>
        <w:t>岗位职责：</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1、负责学员的分配、排课及学生调课变更处理</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2、学生授课回访</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3、检查老师备课、上课等情况</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4、科学合理地制定课程表、作息时间表、教师教学计划表</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5、做好教学资料、学员档案资料的管理</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6、及时和学生家长沟通学生的学习情况</w:t>
      </w:r>
    </w:p>
    <w:p w:rsidR="00110B1F" w:rsidRPr="00110B1F" w:rsidRDefault="00110B1F" w:rsidP="00110B1F">
      <w:pPr>
        <w:widowControl/>
        <w:spacing w:line="480" w:lineRule="atLeast"/>
        <w:jc w:val="left"/>
        <w:rPr>
          <w:rFonts w:ascii="微软雅黑" w:eastAsia="宋体" w:hAnsi="微软雅黑" w:cs="宋体"/>
          <w:b/>
          <w:color w:val="444444"/>
          <w:kern w:val="0"/>
          <w:sz w:val="24"/>
          <w:szCs w:val="24"/>
        </w:rPr>
      </w:pPr>
      <w:r w:rsidRPr="00110B1F">
        <w:rPr>
          <w:rFonts w:ascii="微软雅黑" w:eastAsia="宋体" w:hAnsi="微软雅黑" w:cs="宋体" w:hint="eastAsia"/>
          <w:b/>
          <w:color w:val="444444"/>
          <w:kern w:val="0"/>
          <w:sz w:val="24"/>
          <w:szCs w:val="24"/>
        </w:rPr>
        <w:t>职位</w:t>
      </w:r>
      <w:r w:rsidRPr="00110B1F">
        <w:rPr>
          <w:rFonts w:ascii="微软雅黑" w:eastAsia="宋体" w:hAnsi="微软雅黑" w:cs="宋体"/>
          <w:b/>
          <w:color w:val="444444"/>
          <w:kern w:val="0"/>
          <w:sz w:val="24"/>
          <w:szCs w:val="24"/>
        </w:rPr>
        <w:t>要求：</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1、大专及以上学历，有相关教务经验者优先</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2、语言表达能力强，亲和力强，善于与人沟通</w:t>
      </w:r>
    </w:p>
    <w:p w:rsidR="00110B1F" w:rsidRP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lastRenderedPageBreak/>
        <w:t>3、积极乐观，思维敏捷，做事有条理，有较强的学习能力</w:t>
      </w:r>
    </w:p>
    <w:p w:rsidR="00110B1F" w:rsidRDefault="00110B1F" w:rsidP="00110B1F">
      <w:pPr>
        <w:widowControl/>
        <w:spacing w:line="480" w:lineRule="atLeast"/>
        <w:jc w:val="left"/>
        <w:rPr>
          <w:rFonts w:asciiTheme="minorEastAsia" w:hAnsiTheme="minorEastAsia" w:cs="宋体"/>
          <w:kern w:val="0"/>
          <w:szCs w:val="21"/>
        </w:rPr>
      </w:pPr>
      <w:r w:rsidRPr="00110B1F">
        <w:rPr>
          <w:rFonts w:asciiTheme="minorEastAsia" w:hAnsiTheme="minorEastAsia" w:cs="宋体"/>
          <w:kern w:val="0"/>
          <w:szCs w:val="21"/>
        </w:rPr>
        <w:t>4、工作敬业，有责任心，有较强的学习能力</w:t>
      </w:r>
    </w:p>
    <w:p w:rsidR="0019613D" w:rsidRPr="00110B1F" w:rsidRDefault="0019613D" w:rsidP="00110B1F">
      <w:pPr>
        <w:widowControl/>
        <w:spacing w:line="480" w:lineRule="atLeast"/>
        <w:jc w:val="left"/>
        <w:rPr>
          <w:rFonts w:asciiTheme="minorEastAsia" w:hAnsiTheme="minorEastAsia" w:cs="宋体"/>
          <w:kern w:val="0"/>
          <w:szCs w:val="21"/>
        </w:rPr>
      </w:pPr>
    </w:p>
    <w:p w:rsidR="00110B1F" w:rsidRDefault="00110B1F" w:rsidP="00110B1F">
      <w:pPr>
        <w:rPr>
          <w:rFonts w:ascii="宋体" w:hAnsi="宋体" w:cs="宋体"/>
          <w:b/>
          <w:bCs/>
          <w:sz w:val="32"/>
          <w:szCs w:val="32"/>
        </w:rPr>
      </w:pPr>
      <w:r>
        <w:rPr>
          <w:rFonts w:ascii="宋体" w:hAnsi="宋体" w:cs="宋体" w:hint="eastAsia"/>
          <w:b/>
          <w:bCs/>
          <w:sz w:val="32"/>
          <w:szCs w:val="32"/>
        </w:rPr>
        <w:t>3、市场推广</w:t>
      </w:r>
    </w:p>
    <w:p w:rsidR="00110B1F" w:rsidRDefault="00110B1F" w:rsidP="00110B1F">
      <w:pPr>
        <w:rPr>
          <w:rFonts w:ascii="宋体" w:hAnsi="宋体" w:cs="宋体"/>
          <w:shd w:val="clear" w:color="auto" w:fill="FFFFFF"/>
        </w:rPr>
      </w:pPr>
      <w:r>
        <w:rPr>
          <w:rFonts w:ascii="宋体" w:hAnsi="宋体" w:cs="宋体" w:hint="eastAsia"/>
          <w:b/>
          <w:bCs/>
          <w:shd w:val="clear" w:color="auto" w:fill="FFFFFF"/>
        </w:rPr>
        <w:t>职位月薪</w:t>
      </w:r>
      <w:r>
        <w:rPr>
          <w:rFonts w:ascii="宋体" w:hAnsi="宋体" w:cs="宋体" w:hint="eastAsia"/>
          <w:shd w:val="clear" w:color="auto" w:fill="FFFFFF"/>
        </w:rPr>
        <w:t>：</w:t>
      </w:r>
      <w:r w:rsidR="008B6234">
        <w:rPr>
          <w:rFonts w:ascii="宋体" w:hAnsi="宋体" w:cs="宋体"/>
          <w:shd w:val="clear" w:color="auto" w:fill="FFFFFF"/>
        </w:rPr>
        <w:t>45</w:t>
      </w:r>
      <w:r>
        <w:rPr>
          <w:rFonts w:ascii="宋体" w:hAnsi="宋体" w:cs="宋体" w:hint="eastAsia"/>
          <w:shd w:val="clear" w:color="auto" w:fill="FFFFFF"/>
        </w:rPr>
        <w:t>00-1</w:t>
      </w:r>
      <w:r w:rsidR="008B6234">
        <w:rPr>
          <w:rFonts w:ascii="宋体" w:hAnsi="宋体" w:cs="宋体"/>
          <w:shd w:val="clear" w:color="auto" w:fill="FFFFFF"/>
        </w:rPr>
        <w:t>5</w:t>
      </w:r>
      <w:r>
        <w:rPr>
          <w:rFonts w:ascii="宋体" w:hAnsi="宋体" w:cs="宋体" w:hint="eastAsia"/>
          <w:shd w:val="clear" w:color="auto" w:fill="FFFFFF"/>
        </w:rPr>
        <w:t>000（底薪+提成+绩效奖+年终奖）</w:t>
      </w:r>
    </w:p>
    <w:p w:rsidR="00110B1F" w:rsidRDefault="00110B1F" w:rsidP="00110B1F">
      <w:pPr>
        <w:rPr>
          <w:rFonts w:ascii="宋体" w:hAnsi="宋体" w:cs="宋体"/>
        </w:rPr>
      </w:pPr>
      <w:r>
        <w:rPr>
          <w:rFonts w:ascii="宋体" w:hAnsi="宋体" w:cs="宋体" w:hint="eastAsia"/>
          <w:b/>
          <w:bCs/>
          <w:shd w:val="clear" w:color="auto" w:fill="FFFFFF"/>
        </w:rPr>
        <w:t>工作地点</w:t>
      </w:r>
      <w:r>
        <w:rPr>
          <w:rFonts w:ascii="宋体" w:hAnsi="宋体" w:cs="宋体" w:hint="eastAsia"/>
          <w:shd w:val="clear" w:color="auto" w:fill="FFFFFF"/>
        </w:rPr>
        <w:t>：南京</w:t>
      </w:r>
    </w:p>
    <w:p w:rsidR="00110B1F" w:rsidRDefault="00110B1F" w:rsidP="00110B1F">
      <w:pPr>
        <w:rPr>
          <w:rFonts w:ascii="宋体" w:hAnsi="宋体" w:cs="宋体"/>
        </w:rPr>
      </w:pPr>
      <w:r>
        <w:rPr>
          <w:rFonts w:ascii="宋体" w:hAnsi="宋体" w:cs="宋体" w:hint="eastAsia"/>
          <w:b/>
          <w:bCs/>
          <w:shd w:val="clear" w:color="auto" w:fill="FFFFFF"/>
        </w:rPr>
        <w:t>工作经验</w:t>
      </w:r>
      <w:r>
        <w:rPr>
          <w:rFonts w:ascii="宋体" w:hAnsi="宋体" w:cs="宋体" w:hint="eastAsia"/>
          <w:shd w:val="clear" w:color="auto" w:fill="FFFFFF"/>
        </w:rPr>
        <w:t>：0-3年</w:t>
      </w:r>
    </w:p>
    <w:p w:rsidR="00110B1F" w:rsidRDefault="00110B1F" w:rsidP="00110B1F">
      <w:pPr>
        <w:rPr>
          <w:rFonts w:ascii="宋体" w:hAnsi="宋体" w:cs="宋体"/>
        </w:rPr>
      </w:pPr>
      <w:r>
        <w:rPr>
          <w:rFonts w:ascii="宋体" w:hAnsi="宋体" w:cs="宋体" w:hint="eastAsia"/>
          <w:b/>
          <w:bCs/>
          <w:shd w:val="clear" w:color="auto" w:fill="FFFFFF"/>
        </w:rPr>
        <w:t>最低学历</w:t>
      </w:r>
      <w:r>
        <w:rPr>
          <w:rFonts w:ascii="宋体" w:hAnsi="宋体" w:cs="宋体" w:hint="eastAsia"/>
          <w:shd w:val="clear" w:color="auto" w:fill="FFFFFF"/>
        </w:rPr>
        <w:t>：大专</w:t>
      </w:r>
    </w:p>
    <w:p w:rsidR="00110B1F" w:rsidRDefault="00110B1F" w:rsidP="00110B1F">
      <w:pPr>
        <w:rPr>
          <w:rFonts w:ascii="宋体" w:hAnsi="宋体" w:cs="宋体"/>
        </w:rPr>
      </w:pPr>
      <w:r>
        <w:rPr>
          <w:rFonts w:ascii="宋体" w:hAnsi="宋体" w:cs="宋体" w:hint="eastAsia"/>
          <w:b/>
          <w:bCs/>
        </w:rPr>
        <w:t>招聘人数：</w:t>
      </w:r>
      <w:r>
        <w:rPr>
          <w:rFonts w:ascii="宋体" w:hAnsi="宋体" w:cs="宋体" w:hint="eastAsia"/>
        </w:rPr>
        <w:t>4人</w:t>
      </w:r>
    </w:p>
    <w:p w:rsidR="00110B1F" w:rsidRDefault="00110B1F" w:rsidP="00110B1F">
      <w:pPr>
        <w:pStyle w:val="a8"/>
        <w:shd w:val="clear" w:color="auto" w:fill="FFFFFF"/>
        <w:spacing w:line="375" w:lineRule="atLeast"/>
        <w:rPr>
          <w:rFonts w:cs="宋体"/>
          <w:b/>
          <w:bCs/>
          <w:sz w:val="24"/>
          <w:szCs w:val="24"/>
          <w:shd w:val="clear" w:color="auto" w:fill="FFFFFF"/>
          <w:lang w:bidi="en-US"/>
        </w:rPr>
      </w:pPr>
      <w:r>
        <w:rPr>
          <w:rFonts w:cs="宋体" w:hint="eastAsia"/>
          <w:b/>
          <w:bCs/>
          <w:sz w:val="24"/>
          <w:szCs w:val="24"/>
          <w:shd w:val="clear" w:color="auto" w:fill="FFFFFF"/>
          <w:lang w:bidi="en-US"/>
        </w:rPr>
        <w:t>岗位职责：</w:t>
      </w:r>
    </w:p>
    <w:p w:rsidR="00110B1F" w:rsidRDefault="00110B1F" w:rsidP="00110B1F">
      <w:pPr>
        <w:shd w:val="clear" w:color="auto" w:fill="FFFFFF"/>
        <w:spacing w:line="375" w:lineRule="atLeast"/>
        <w:rPr>
          <w:rFonts w:ascii="宋体" w:hAnsi="宋体" w:cs="宋体"/>
          <w:color w:val="333333"/>
        </w:rPr>
      </w:pPr>
      <w:r>
        <w:rPr>
          <w:rFonts w:ascii="宋体" w:hAnsi="宋体" w:cs="宋体"/>
          <w:color w:val="333333"/>
        </w:rPr>
        <w:t xml:space="preserve">1、 </w:t>
      </w:r>
      <w:r>
        <w:rPr>
          <w:rFonts w:ascii="宋体" w:hAnsi="宋体" w:cs="宋体" w:hint="eastAsia"/>
          <w:color w:val="333333"/>
        </w:rPr>
        <w:t>执行</w:t>
      </w:r>
      <w:r>
        <w:rPr>
          <w:rFonts w:ascii="宋体" w:hAnsi="宋体" w:cs="宋体"/>
          <w:color w:val="333333"/>
        </w:rPr>
        <w:t>公司的各项比赛活动；</w:t>
      </w:r>
    </w:p>
    <w:p w:rsidR="00110B1F" w:rsidRDefault="00110B1F" w:rsidP="00110B1F">
      <w:pPr>
        <w:shd w:val="clear" w:color="auto" w:fill="FFFFFF"/>
        <w:spacing w:line="375" w:lineRule="atLeast"/>
        <w:rPr>
          <w:rFonts w:ascii="宋体" w:hAnsi="宋体" w:cs="宋体"/>
          <w:color w:val="333333"/>
        </w:rPr>
      </w:pPr>
      <w:r>
        <w:rPr>
          <w:rFonts w:ascii="宋体" w:hAnsi="宋体" w:cs="宋体"/>
          <w:color w:val="333333"/>
        </w:rPr>
        <w:t>2、 开拓市场，与培训学校谈合作；</w:t>
      </w:r>
    </w:p>
    <w:p w:rsidR="00110B1F" w:rsidRDefault="00110B1F" w:rsidP="00110B1F">
      <w:pPr>
        <w:shd w:val="clear" w:color="auto" w:fill="FFFFFF"/>
        <w:spacing w:line="375" w:lineRule="atLeast"/>
        <w:rPr>
          <w:rFonts w:ascii="宋体" w:hAnsi="宋体" w:cs="宋体"/>
          <w:color w:val="333333"/>
        </w:rPr>
      </w:pPr>
      <w:r>
        <w:rPr>
          <w:rFonts w:ascii="宋体" w:hAnsi="宋体" w:cs="宋体"/>
          <w:color w:val="333333"/>
        </w:rPr>
        <w:t>3、 收集市场资料信息，整理归档；</w:t>
      </w:r>
    </w:p>
    <w:p w:rsidR="00110B1F" w:rsidRDefault="00110B1F" w:rsidP="00110B1F">
      <w:pPr>
        <w:shd w:val="clear" w:color="auto" w:fill="FFFFFF"/>
        <w:spacing w:line="375" w:lineRule="atLeast"/>
        <w:rPr>
          <w:rFonts w:ascii="宋体" w:hAnsi="宋体" w:cs="宋体"/>
          <w:color w:val="333333"/>
        </w:rPr>
      </w:pPr>
      <w:r>
        <w:rPr>
          <w:rFonts w:ascii="宋体" w:hAnsi="宋体" w:cs="宋体"/>
          <w:color w:val="333333"/>
        </w:rPr>
        <w:t>4、 开发新客户，维护旧客户，并和目标客户人群进行沟通，进行公司</w:t>
      </w:r>
      <w:r>
        <w:rPr>
          <w:rFonts w:ascii="宋体" w:hAnsi="宋体" w:cs="宋体" w:hint="eastAsia"/>
          <w:color w:val="333333"/>
        </w:rPr>
        <w:t>业务</w:t>
      </w:r>
      <w:r>
        <w:rPr>
          <w:rFonts w:ascii="宋体" w:hAnsi="宋体" w:cs="宋体"/>
          <w:color w:val="333333"/>
        </w:rPr>
        <w:t>介绍</w:t>
      </w:r>
      <w:r>
        <w:rPr>
          <w:rFonts w:ascii="宋体" w:hAnsi="宋体" w:cs="宋体" w:hint="eastAsia"/>
          <w:color w:val="333333"/>
        </w:rPr>
        <w:t>。</w:t>
      </w:r>
    </w:p>
    <w:p w:rsidR="00110B1F" w:rsidRDefault="00110B1F" w:rsidP="00110B1F">
      <w:pPr>
        <w:shd w:val="clear" w:color="auto" w:fill="FFFFFF"/>
        <w:spacing w:line="375" w:lineRule="atLeast"/>
        <w:rPr>
          <w:rFonts w:ascii="宋体" w:hAnsi="宋体" w:cs="宋体"/>
          <w:b/>
          <w:bCs/>
          <w:sz w:val="24"/>
          <w:szCs w:val="24"/>
          <w:shd w:val="clear" w:color="auto" w:fill="FFFFFF"/>
          <w:lang w:bidi="en-US"/>
        </w:rPr>
      </w:pPr>
      <w:r>
        <w:rPr>
          <w:rFonts w:ascii="宋体" w:hAnsi="宋体" w:cs="宋体" w:hint="eastAsia"/>
          <w:b/>
          <w:bCs/>
          <w:sz w:val="24"/>
          <w:szCs w:val="24"/>
          <w:shd w:val="clear" w:color="auto" w:fill="FFFFFF"/>
          <w:lang w:bidi="en-US"/>
        </w:rPr>
        <w:t>职位要求：</w:t>
      </w:r>
    </w:p>
    <w:p w:rsidR="00110B1F" w:rsidRDefault="00110B1F" w:rsidP="00110B1F">
      <w:pPr>
        <w:shd w:val="clear" w:color="auto" w:fill="FFFFFF"/>
        <w:spacing w:line="375" w:lineRule="atLeast"/>
        <w:rPr>
          <w:rFonts w:ascii="宋体" w:hAnsi="宋体" w:cs="宋体"/>
          <w:color w:val="333333"/>
        </w:rPr>
      </w:pPr>
      <w:r>
        <w:rPr>
          <w:rFonts w:ascii="宋体" w:hAnsi="宋体" w:cs="宋体"/>
          <w:color w:val="333333"/>
        </w:rPr>
        <w:t>1.有上进心，好学，不安于现状，勇于突破，擅于交际；</w:t>
      </w:r>
    </w:p>
    <w:p w:rsidR="00110B1F" w:rsidRDefault="00110B1F" w:rsidP="00110B1F">
      <w:pPr>
        <w:shd w:val="clear" w:color="auto" w:fill="FFFFFF"/>
        <w:spacing w:line="375" w:lineRule="atLeast"/>
        <w:rPr>
          <w:rFonts w:ascii="宋体" w:hAnsi="宋体" w:cs="宋体"/>
          <w:color w:val="333333"/>
        </w:rPr>
      </w:pPr>
      <w:r>
        <w:rPr>
          <w:rFonts w:ascii="宋体" w:hAnsi="宋体" w:cs="宋体"/>
          <w:color w:val="333333"/>
        </w:rPr>
        <w:t>2.语言表达流畅，性格坚韧偏外向型；</w:t>
      </w:r>
    </w:p>
    <w:p w:rsidR="00110B1F" w:rsidRDefault="00110B1F" w:rsidP="00110B1F">
      <w:pPr>
        <w:shd w:val="clear" w:color="auto" w:fill="FFFFFF"/>
        <w:spacing w:line="375" w:lineRule="atLeast"/>
        <w:rPr>
          <w:rFonts w:ascii="宋体" w:hAnsi="宋体" w:cs="宋体"/>
          <w:color w:val="333333"/>
        </w:rPr>
      </w:pPr>
      <w:r>
        <w:rPr>
          <w:rFonts w:ascii="宋体" w:hAnsi="宋体" w:cs="宋体"/>
          <w:color w:val="333333"/>
        </w:rPr>
        <w:t>3.做事细心且有责任感，</w:t>
      </w:r>
      <w:r>
        <w:rPr>
          <w:rFonts w:ascii="宋体" w:hAnsi="宋体" w:cs="宋体" w:hint="eastAsia"/>
          <w:color w:val="333333"/>
        </w:rPr>
        <w:t>懂得接人待物</w:t>
      </w:r>
      <w:r>
        <w:rPr>
          <w:rFonts w:ascii="宋体" w:hAnsi="宋体" w:cs="宋体"/>
          <w:color w:val="333333"/>
        </w:rPr>
        <w:t>；</w:t>
      </w:r>
    </w:p>
    <w:p w:rsidR="00034477" w:rsidRDefault="00034477">
      <w:pPr>
        <w:jc w:val="left"/>
        <w:rPr>
          <w:sz w:val="30"/>
          <w:szCs w:val="30"/>
        </w:rPr>
      </w:pPr>
    </w:p>
    <w:p w:rsidR="00034477" w:rsidRDefault="00034477">
      <w:pPr>
        <w:jc w:val="left"/>
        <w:rPr>
          <w:sz w:val="30"/>
          <w:szCs w:val="30"/>
        </w:rPr>
      </w:pPr>
      <w:r>
        <w:rPr>
          <w:rFonts w:hint="eastAsia"/>
          <w:sz w:val="30"/>
          <w:szCs w:val="30"/>
        </w:rPr>
        <w:t>除此</w:t>
      </w:r>
      <w:r>
        <w:rPr>
          <w:sz w:val="30"/>
          <w:szCs w:val="30"/>
        </w:rPr>
        <w:t>之外，我们还在招聘：</w:t>
      </w:r>
    </w:p>
    <w:p w:rsidR="00034477" w:rsidRDefault="00034477">
      <w:pPr>
        <w:jc w:val="left"/>
        <w:rPr>
          <w:sz w:val="30"/>
          <w:szCs w:val="30"/>
        </w:rPr>
      </w:pPr>
      <w:r>
        <w:rPr>
          <w:sz w:val="30"/>
          <w:szCs w:val="30"/>
        </w:rPr>
        <w:t>戏剧老师、</w:t>
      </w:r>
      <w:r>
        <w:rPr>
          <w:rFonts w:hint="eastAsia"/>
          <w:sz w:val="30"/>
          <w:szCs w:val="30"/>
        </w:rPr>
        <w:t>记者编辑</w:t>
      </w:r>
      <w:r>
        <w:rPr>
          <w:sz w:val="30"/>
          <w:szCs w:val="30"/>
        </w:rPr>
        <w:t>、新媒体运营、活动策划、</w:t>
      </w:r>
      <w:r>
        <w:rPr>
          <w:rFonts w:hint="eastAsia"/>
          <w:sz w:val="30"/>
          <w:szCs w:val="30"/>
        </w:rPr>
        <w:t>销售</w:t>
      </w:r>
      <w:r>
        <w:rPr>
          <w:sz w:val="30"/>
          <w:szCs w:val="30"/>
        </w:rPr>
        <w:t>专员、行政人事、财务等岗位</w:t>
      </w:r>
    </w:p>
    <w:p w:rsidR="00110B1F" w:rsidRPr="002D284C" w:rsidRDefault="00110B1F">
      <w:pPr>
        <w:jc w:val="left"/>
        <w:rPr>
          <w:sz w:val="30"/>
          <w:szCs w:val="30"/>
        </w:rPr>
      </w:pPr>
      <w:r w:rsidRPr="002D284C">
        <w:rPr>
          <w:rFonts w:hint="eastAsia"/>
          <w:sz w:val="30"/>
          <w:szCs w:val="30"/>
        </w:rPr>
        <w:t>更多岗位详情可电话或微信了解！</w:t>
      </w:r>
    </w:p>
    <w:p w:rsidR="00FF3FF5" w:rsidRPr="002D284C" w:rsidRDefault="00B57184">
      <w:pPr>
        <w:jc w:val="left"/>
        <w:rPr>
          <w:sz w:val="30"/>
          <w:szCs w:val="30"/>
        </w:rPr>
      </w:pPr>
      <w:r w:rsidRPr="002D284C">
        <w:rPr>
          <w:rFonts w:hint="eastAsia"/>
          <w:sz w:val="30"/>
          <w:szCs w:val="30"/>
        </w:rPr>
        <w:t>联系人：</w:t>
      </w:r>
      <w:r w:rsidR="00E367DD" w:rsidRPr="002D284C">
        <w:rPr>
          <w:rFonts w:hint="eastAsia"/>
          <w:b/>
          <w:color w:val="FF0000"/>
          <w:sz w:val="30"/>
          <w:szCs w:val="30"/>
        </w:rPr>
        <w:t>周笑笑</w:t>
      </w:r>
      <w:r w:rsidRPr="002D284C">
        <w:rPr>
          <w:rFonts w:hint="eastAsia"/>
          <w:b/>
          <w:color w:val="FF0000"/>
          <w:sz w:val="30"/>
          <w:szCs w:val="30"/>
        </w:rPr>
        <w:t xml:space="preserve">   </w:t>
      </w:r>
      <w:r w:rsidR="00E367DD" w:rsidRPr="002D284C">
        <w:rPr>
          <w:rFonts w:hint="eastAsia"/>
          <w:b/>
          <w:color w:val="FF0000"/>
          <w:sz w:val="30"/>
          <w:szCs w:val="30"/>
        </w:rPr>
        <w:t>18151669967</w:t>
      </w:r>
      <w:r w:rsidRPr="002D284C">
        <w:rPr>
          <w:rFonts w:hint="eastAsia"/>
          <w:b/>
          <w:color w:val="FF0000"/>
          <w:sz w:val="30"/>
          <w:szCs w:val="30"/>
        </w:rPr>
        <w:t>（</w:t>
      </w:r>
      <w:r w:rsidR="00E367DD" w:rsidRPr="002D284C">
        <w:rPr>
          <w:rFonts w:hint="eastAsia"/>
          <w:b/>
          <w:color w:val="FF0000"/>
          <w:sz w:val="30"/>
          <w:szCs w:val="30"/>
        </w:rPr>
        <w:t>同</w:t>
      </w:r>
      <w:r w:rsidRPr="002D284C">
        <w:rPr>
          <w:rFonts w:hint="eastAsia"/>
          <w:b/>
          <w:color w:val="FF0000"/>
          <w:sz w:val="30"/>
          <w:szCs w:val="30"/>
        </w:rPr>
        <w:t>微信）</w:t>
      </w:r>
    </w:p>
    <w:p w:rsidR="00FF3FF5" w:rsidRPr="002D284C" w:rsidRDefault="00B57184">
      <w:pPr>
        <w:jc w:val="left"/>
        <w:rPr>
          <w:sz w:val="30"/>
          <w:szCs w:val="30"/>
        </w:rPr>
      </w:pPr>
      <w:r w:rsidRPr="002D284C">
        <w:rPr>
          <w:rFonts w:hint="eastAsia"/>
          <w:sz w:val="30"/>
          <w:szCs w:val="30"/>
        </w:rPr>
        <w:t xml:space="preserve">        </w:t>
      </w:r>
      <w:r w:rsidRPr="002D284C">
        <w:rPr>
          <w:rFonts w:hint="eastAsia"/>
          <w:sz w:val="30"/>
          <w:szCs w:val="30"/>
        </w:rPr>
        <w:t>咨询电话：</w:t>
      </w:r>
      <w:r w:rsidRPr="002D284C">
        <w:rPr>
          <w:rFonts w:hint="eastAsia"/>
          <w:sz w:val="30"/>
          <w:szCs w:val="30"/>
        </w:rPr>
        <w:t>025-66070727</w:t>
      </w:r>
    </w:p>
    <w:p w:rsidR="00034477" w:rsidRDefault="00034477" w:rsidP="003B63EF">
      <w:pPr>
        <w:ind w:firstLineChars="250" w:firstLine="703"/>
        <w:jc w:val="left"/>
        <w:rPr>
          <w:b/>
          <w:color w:val="FF0000"/>
          <w:sz w:val="28"/>
          <w:szCs w:val="28"/>
        </w:rPr>
      </w:pPr>
    </w:p>
    <w:p w:rsidR="008B6234" w:rsidRPr="003B63EF" w:rsidRDefault="008B6234" w:rsidP="003B63EF">
      <w:pPr>
        <w:ind w:firstLineChars="250" w:firstLine="703"/>
        <w:jc w:val="left"/>
        <w:rPr>
          <w:sz w:val="28"/>
          <w:szCs w:val="28"/>
        </w:rPr>
      </w:pPr>
      <w:r w:rsidRPr="003B63EF">
        <w:rPr>
          <w:rFonts w:hint="eastAsia"/>
          <w:b/>
          <w:color w:val="FF0000"/>
          <w:sz w:val="28"/>
          <w:szCs w:val="28"/>
        </w:rPr>
        <w:t>码爸码妈</w:t>
      </w:r>
      <w:r w:rsidRPr="003B63EF">
        <w:rPr>
          <w:b/>
          <w:color w:val="FF0000"/>
          <w:sz w:val="28"/>
          <w:szCs w:val="28"/>
        </w:rPr>
        <w:t>STEAM</w:t>
      </w:r>
      <w:r w:rsidRPr="003B63EF">
        <w:rPr>
          <w:rFonts w:hint="eastAsia"/>
          <w:b/>
          <w:color w:val="FF0000"/>
          <w:sz w:val="28"/>
          <w:szCs w:val="28"/>
        </w:rPr>
        <w:t>创客中心</w:t>
      </w:r>
      <w:r w:rsidRPr="003B63EF">
        <w:rPr>
          <w:rFonts w:hint="eastAsia"/>
          <w:sz w:val="28"/>
          <w:szCs w:val="28"/>
        </w:rPr>
        <w:t>是由校园星生代教育发展联盟沉浸七年，联合</w:t>
      </w:r>
      <w:r w:rsidRPr="003B63EF">
        <w:rPr>
          <w:sz w:val="28"/>
          <w:szCs w:val="28"/>
        </w:rPr>
        <w:t>MIT</w:t>
      </w:r>
      <w:r w:rsidRPr="003B63EF">
        <w:rPr>
          <w:rFonts w:hint="eastAsia"/>
          <w:sz w:val="28"/>
          <w:szCs w:val="28"/>
        </w:rPr>
        <w:t>、上海交大、浙江大学、华东师范等人工智能研究、计算机专业以及教育专业的专家、教授，于</w:t>
      </w:r>
      <w:r w:rsidRPr="003B63EF">
        <w:rPr>
          <w:sz w:val="28"/>
          <w:szCs w:val="28"/>
        </w:rPr>
        <w:t>2018</w:t>
      </w:r>
      <w:r w:rsidRPr="003B63EF">
        <w:rPr>
          <w:rFonts w:hint="eastAsia"/>
          <w:sz w:val="28"/>
          <w:szCs w:val="28"/>
        </w:rPr>
        <w:t>年</w:t>
      </w:r>
      <w:r w:rsidRPr="003B63EF">
        <w:rPr>
          <w:sz w:val="28"/>
          <w:szCs w:val="28"/>
        </w:rPr>
        <w:t>5</w:t>
      </w:r>
      <w:r w:rsidRPr="003B63EF">
        <w:rPr>
          <w:rFonts w:hint="eastAsia"/>
          <w:sz w:val="28"/>
          <w:szCs w:val="28"/>
        </w:rPr>
        <w:t>月成立的</w:t>
      </w:r>
      <w:r w:rsidRPr="003B63EF">
        <w:rPr>
          <w:rFonts w:hint="eastAsia"/>
          <w:sz w:val="28"/>
          <w:szCs w:val="28"/>
        </w:rPr>
        <w:lastRenderedPageBreak/>
        <w:t>南京青少年</w:t>
      </w:r>
      <w:r w:rsidRPr="003B63EF">
        <w:rPr>
          <w:sz w:val="28"/>
          <w:szCs w:val="28"/>
        </w:rPr>
        <w:t>STEAM</w:t>
      </w:r>
      <w:r w:rsidRPr="003B63EF">
        <w:rPr>
          <w:rFonts w:hint="eastAsia"/>
          <w:sz w:val="28"/>
          <w:szCs w:val="28"/>
        </w:rPr>
        <w:t>创客中心。通过对科学（</w:t>
      </w:r>
      <w:r w:rsidRPr="003B63EF">
        <w:rPr>
          <w:sz w:val="28"/>
          <w:szCs w:val="28"/>
        </w:rPr>
        <w:t>Science</w:t>
      </w:r>
      <w:r w:rsidRPr="003B63EF">
        <w:rPr>
          <w:rFonts w:hint="eastAsia"/>
          <w:sz w:val="28"/>
          <w:szCs w:val="28"/>
        </w:rPr>
        <w:t>）、技术（</w:t>
      </w:r>
      <w:r w:rsidRPr="003B63EF">
        <w:rPr>
          <w:sz w:val="28"/>
          <w:szCs w:val="28"/>
        </w:rPr>
        <w:t>Technology</w:t>
      </w:r>
      <w:r w:rsidRPr="003B63EF">
        <w:rPr>
          <w:rFonts w:hint="eastAsia"/>
          <w:sz w:val="28"/>
          <w:szCs w:val="28"/>
        </w:rPr>
        <w:t>）、工程（</w:t>
      </w:r>
      <w:r w:rsidRPr="003B63EF">
        <w:rPr>
          <w:sz w:val="28"/>
          <w:szCs w:val="28"/>
        </w:rPr>
        <w:t>Engineering</w:t>
      </w:r>
      <w:r w:rsidRPr="003B63EF">
        <w:rPr>
          <w:rFonts w:hint="eastAsia"/>
          <w:sz w:val="28"/>
          <w:szCs w:val="28"/>
        </w:rPr>
        <w:t>）、艺术（</w:t>
      </w:r>
      <w:r w:rsidRPr="003B63EF">
        <w:rPr>
          <w:sz w:val="28"/>
          <w:szCs w:val="28"/>
        </w:rPr>
        <w:t>Art</w:t>
      </w:r>
      <w:r w:rsidRPr="003B63EF">
        <w:rPr>
          <w:rFonts w:hint="eastAsia"/>
          <w:sz w:val="28"/>
          <w:szCs w:val="28"/>
        </w:rPr>
        <w:t>）、数学（</w:t>
      </w:r>
      <w:r w:rsidRPr="003B63EF">
        <w:rPr>
          <w:sz w:val="28"/>
          <w:szCs w:val="28"/>
        </w:rPr>
        <w:t>Mathematics</w:t>
      </w:r>
      <w:r w:rsidRPr="003B63EF">
        <w:rPr>
          <w:rFonts w:hint="eastAsia"/>
          <w:sz w:val="28"/>
          <w:szCs w:val="28"/>
        </w:rPr>
        <w:t>）五维学科的培养，塑造具备国际竞争的中国少年！</w:t>
      </w:r>
    </w:p>
    <w:p w:rsidR="00E367DD" w:rsidRPr="008B6234" w:rsidRDefault="00E367DD">
      <w:pPr>
        <w:jc w:val="left"/>
        <w:rPr>
          <w:color w:val="FF0000"/>
        </w:rPr>
      </w:pPr>
    </w:p>
    <w:p w:rsidR="00FF3FF5" w:rsidRDefault="00B57184">
      <w:pPr>
        <w:rPr>
          <w:sz w:val="28"/>
          <w:szCs w:val="28"/>
          <w:u w:val="single"/>
        </w:rPr>
      </w:pPr>
      <w:r>
        <w:rPr>
          <w:rFonts w:hint="eastAsia"/>
          <w:sz w:val="28"/>
          <w:szCs w:val="28"/>
          <w:u w:val="single"/>
        </w:rPr>
        <w:t>校园星生代艺术教育发展联盟简介：</w:t>
      </w:r>
    </w:p>
    <w:p w:rsidR="008B6234" w:rsidRPr="008B6234" w:rsidRDefault="008B6234" w:rsidP="008B6234">
      <w:pPr>
        <w:widowControl/>
        <w:spacing w:line="360" w:lineRule="auto"/>
        <w:ind w:firstLineChars="250" w:firstLine="700"/>
        <w:jc w:val="left"/>
        <w:textAlignment w:val="baseline"/>
        <w:rPr>
          <w:rFonts w:ascii="宋体" w:eastAsia="宋体" w:hAnsi="宋体" w:cs="宋体"/>
          <w:kern w:val="0"/>
          <w:sz w:val="24"/>
          <w:szCs w:val="24"/>
        </w:rPr>
      </w:pPr>
      <w:r w:rsidRPr="008B6234">
        <w:rPr>
          <w:rFonts w:ascii="Calibri" w:eastAsia="宋体" w:hAnsi="宋体" w:hint="eastAsia"/>
          <w:color w:val="000000" w:themeColor="text1"/>
          <w:kern w:val="24"/>
          <w:sz w:val="28"/>
          <w:szCs w:val="28"/>
        </w:rPr>
        <w:t>校园星生代教育发展联盟于</w:t>
      </w:r>
      <w:r w:rsidRPr="008B6234">
        <w:rPr>
          <w:rFonts w:ascii="Calibri" w:eastAsia="宋体" w:hAnsi="Calibri"/>
          <w:b/>
          <w:bCs/>
          <w:color w:val="000000" w:themeColor="text1"/>
          <w:kern w:val="24"/>
          <w:sz w:val="28"/>
          <w:szCs w:val="28"/>
        </w:rPr>
        <w:t>2012</w:t>
      </w:r>
      <w:r w:rsidRPr="008B6234">
        <w:rPr>
          <w:rFonts w:ascii="Calibri" w:eastAsia="宋体" w:hAnsi="宋体" w:hint="eastAsia"/>
          <w:b/>
          <w:bCs/>
          <w:color w:val="000000" w:themeColor="text1"/>
          <w:kern w:val="24"/>
          <w:sz w:val="28"/>
          <w:szCs w:val="28"/>
        </w:rPr>
        <w:t>年</w:t>
      </w:r>
      <w:r w:rsidRPr="008B6234">
        <w:rPr>
          <w:rFonts w:ascii="Calibri" w:eastAsia="宋体" w:hAnsi="Calibri"/>
          <w:b/>
          <w:bCs/>
          <w:color w:val="000000" w:themeColor="text1"/>
          <w:kern w:val="24"/>
          <w:sz w:val="28"/>
          <w:szCs w:val="28"/>
        </w:rPr>
        <w:t>3</w:t>
      </w:r>
      <w:r w:rsidRPr="008B6234">
        <w:rPr>
          <w:rFonts w:ascii="Calibri" w:eastAsia="宋体" w:hAnsi="宋体" w:hint="eastAsia"/>
          <w:b/>
          <w:bCs/>
          <w:color w:val="000000" w:themeColor="text1"/>
          <w:kern w:val="24"/>
          <w:sz w:val="28"/>
          <w:szCs w:val="28"/>
        </w:rPr>
        <w:t>月</w:t>
      </w:r>
      <w:r w:rsidRPr="008B6234">
        <w:rPr>
          <w:rFonts w:ascii="Calibri" w:eastAsia="宋体" w:hAnsi="宋体" w:hint="eastAsia"/>
          <w:color w:val="000000" w:themeColor="text1"/>
          <w:kern w:val="24"/>
          <w:sz w:val="28"/>
          <w:szCs w:val="28"/>
        </w:rPr>
        <w:t>正式成立，深根于教育行业</w:t>
      </w:r>
      <w:r w:rsidRPr="008B6234">
        <w:rPr>
          <w:rFonts w:ascii="Calibri" w:eastAsia="宋体" w:hAnsi="Calibri"/>
          <w:color w:val="000000" w:themeColor="text1"/>
          <w:kern w:val="24"/>
          <w:sz w:val="28"/>
          <w:szCs w:val="28"/>
        </w:rPr>
        <w:t>7</w:t>
      </w:r>
      <w:r w:rsidRPr="008B6234">
        <w:rPr>
          <w:rFonts w:ascii="Calibri" w:eastAsia="宋体" w:hAnsi="宋体" w:hint="eastAsia"/>
          <w:color w:val="000000" w:themeColor="text1"/>
          <w:kern w:val="24"/>
          <w:sz w:val="28"/>
          <w:szCs w:val="28"/>
        </w:rPr>
        <w:t>年，以培养具备更开阔眼界、更丰富学习方法、更灵动学习思维的校园星生代为创办宗旨。联盟分为</w:t>
      </w:r>
      <w:r w:rsidRPr="008B6234">
        <w:rPr>
          <w:rFonts w:ascii="Calibri" w:eastAsia="宋体" w:hAnsi="宋体" w:hint="eastAsia"/>
          <w:b/>
          <w:bCs/>
          <w:color w:val="000000" w:themeColor="text1"/>
          <w:kern w:val="24"/>
          <w:sz w:val="28"/>
          <w:szCs w:val="28"/>
        </w:rPr>
        <w:t>国内版</w:t>
      </w:r>
      <w:r w:rsidRPr="008B6234">
        <w:rPr>
          <w:rFonts w:ascii="Calibri" w:eastAsia="宋体" w:hAnsi="宋体" w:hint="eastAsia"/>
          <w:color w:val="000000" w:themeColor="text1"/>
          <w:kern w:val="24"/>
          <w:sz w:val="28"/>
          <w:szCs w:val="28"/>
        </w:rPr>
        <w:t>和</w:t>
      </w:r>
      <w:r w:rsidRPr="008B6234">
        <w:rPr>
          <w:rFonts w:ascii="Calibri" w:eastAsia="宋体" w:hAnsi="宋体" w:hint="eastAsia"/>
          <w:b/>
          <w:bCs/>
          <w:color w:val="000000" w:themeColor="text1"/>
          <w:kern w:val="24"/>
          <w:sz w:val="28"/>
          <w:szCs w:val="28"/>
        </w:rPr>
        <w:t>国际版</w:t>
      </w:r>
      <w:r w:rsidRPr="008B6234">
        <w:rPr>
          <w:rFonts w:ascii="Calibri" w:eastAsia="宋体" w:hAnsi="宋体" w:hint="eastAsia"/>
          <w:color w:val="000000" w:themeColor="text1"/>
          <w:kern w:val="24"/>
          <w:sz w:val="28"/>
          <w:szCs w:val="28"/>
        </w:rPr>
        <w:t>两大板块，国内版以国内公办学校</w:t>
      </w:r>
      <w:r w:rsidRPr="008B6234">
        <w:rPr>
          <w:rFonts w:ascii="Calibri" w:eastAsia="宋体" w:hAnsi="宋体" w:hint="eastAsia"/>
          <w:b/>
          <w:bCs/>
          <w:color w:val="000000" w:themeColor="text1"/>
          <w:kern w:val="24"/>
          <w:sz w:val="28"/>
          <w:szCs w:val="28"/>
        </w:rPr>
        <w:t>师资教研活动</w:t>
      </w:r>
      <w:r w:rsidRPr="008B6234">
        <w:rPr>
          <w:rFonts w:ascii="Calibri" w:eastAsia="宋体" w:hAnsi="宋体" w:hint="eastAsia"/>
          <w:color w:val="000000" w:themeColor="text1"/>
          <w:kern w:val="24"/>
          <w:sz w:val="28"/>
          <w:szCs w:val="28"/>
        </w:rPr>
        <w:t>、</w:t>
      </w:r>
      <w:r w:rsidRPr="008B6234">
        <w:rPr>
          <w:rFonts w:ascii="Calibri" w:eastAsia="宋体" w:hAnsi="宋体" w:hint="eastAsia"/>
          <w:b/>
          <w:bCs/>
          <w:color w:val="000000" w:themeColor="text1"/>
          <w:kern w:val="24"/>
          <w:sz w:val="28"/>
          <w:szCs w:val="28"/>
        </w:rPr>
        <w:t>培训</w:t>
      </w:r>
      <w:r w:rsidRPr="008B6234">
        <w:rPr>
          <w:rFonts w:ascii="Calibri" w:eastAsia="宋体" w:hAnsi="宋体" w:hint="eastAsia"/>
          <w:color w:val="000000" w:themeColor="text1"/>
          <w:kern w:val="24"/>
          <w:sz w:val="28"/>
          <w:szCs w:val="28"/>
        </w:rPr>
        <w:t>为主，加上全国性的信息技术奥林匹克竞赛、全国青少年创意编程与智能设计大赛、外研社杯英语素养文化节、金书签阅读素养评选活动、未来之星中国特长生专业测评活动等竞赛，全面打通学校与家庭的教育界限，深耕教育本质，回归教育初心。国际版以</w:t>
      </w:r>
      <w:r w:rsidRPr="008B6234">
        <w:rPr>
          <w:rFonts w:ascii="Calibri" w:eastAsia="宋体" w:hAnsi="宋体" w:hint="eastAsia"/>
          <w:b/>
          <w:bCs/>
          <w:color w:val="000000" w:themeColor="text1"/>
          <w:kern w:val="24"/>
          <w:sz w:val="28"/>
          <w:szCs w:val="28"/>
        </w:rPr>
        <w:t>国际交流</w:t>
      </w:r>
      <w:r w:rsidRPr="008B6234">
        <w:rPr>
          <w:rFonts w:ascii="Calibri" w:eastAsia="宋体" w:hAnsi="宋体" w:hint="eastAsia"/>
          <w:color w:val="000000" w:themeColor="text1"/>
          <w:kern w:val="24"/>
          <w:sz w:val="28"/>
          <w:szCs w:val="28"/>
        </w:rPr>
        <w:t>为主，中韩文化交流盛典、中英戏剧节、中美以国际编程大赛三大品牌交流活动，全方位提高江苏青少年视野。</w:t>
      </w:r>
    </w:p>
    <w:p w:rsidR="00FF3FF5" w:rsidRPr="003B63EF" w:rsidRDefault="00B57184">
      <w:pPr>
        <w:ind w:firstLineChars="200" w:firstLine="560"/>
        <w:rPr>
          <w:sz w:val="28"/>
          <w:szCs w:val="28"/>
        </w:rPr>
      </w:pPr>
      <w:r w:rsidRPr="003B63EF">
        <w:rPr>
          <w:rFonts w:hint="eastAsia"/>
          <w:sz w:val="28"/>
          <w:szCs w:val="28"/>
        </w:rPr>
        <w:t>校园星生代期待你的加入，让我们共同见证你的成长！</w:t>
      </w:r>
    </w:p>
    <w:p w:rsidR="004D0E3F" w:rsidRDefault="004D0E3F">
      <w:pPr>
        <w:ind w:firstLineChars="200" w:firstLine="420"/>
      </w:pPr>
    </w:p>
    <w:p w:rsidR="002D284C" w:rsidRDefault="002D284C">
      <w:pPr>
        <w:ind w:firstLineChars="200" w:firstLine="420"/>
      </w:pPr>
    </w:p>
    <w:p w:rsidR="002D284C" w:rsidRDefault="002D284C" w:rsidP="002D284C">
      <w:pPr>
        <w:spacing w:line="360" w:lineRule="auto"/>
        <w:rPr>
          <w:sz w:val="28"/>
          <w:szCs w:val="28"/>
        </w:rPr>
      </w:pPr>
      <w:r>
        <w:rPr>
          <w:rFonts w:hint="eastAsia"/>
          <w:b/>
          <w:sz w:val="28"/>
          <w:szCs w:val="28"/>
        </w:rPr>
        <w:t>公司介绍</w:t>
      </w:r>
      <w:r>
        <w:rPr>
          <w:rFonts w:hint="eastAsia"/>
          <w:sz w:val="28"/>
          <w:szCs w:val="28"/>
        </w:rPr>
        <w:t>：</w:t>
      </w:r>
    </w:p>
    <w:p w:rsidR="002D284C" w:rsidRDefault="002D284C" w:rsidP="002D284C">
      <w:pPr>
        <w:spacing w:line="360" w:lineRule="auto"/>
        <w:ind w:firstLineChars="200" w:firstLine="422"/>
        <w:rPr>
          <w:rFonts w:ascii="宋体" w:hAnsi="宋体" w:cs="宋体"/>
          <w:b/>
          <w:color w:val="000000"/>
        </w:rPr>
      </w:pPr>
      <w:r>
        <w:rPr>
          <w:rFonts w:ascii="宋体" w:hAnsi="宋体" w:cs="宋体" w:hint="eastAsia"/>
          <w:b/>
          <w:color w:val="000000"/>
        </w:rPr>
        <w:t>南京蓝骑士文化发展有限公司是人民日报海外版欧洲刊下属的一家活动运营公司。公司具有以下几大</w:t>
      </w:r>
      <w:r w:rsidR="003B63EF">
        <w:rPr>
          <w:rFonts w:ascii="宋体" w:hAnsi="宋体" w:cs="宋体" w:hint="eastAsia"/>
          <w:b/>
          <w:color w:val="000000"/>
        </w:rPr>
        <w:t>资源</w:t>
      </w:r>
      <w:r>
        <w:rPr>
          <w:rFonts w:ascii="宋体" w:hAnsi="宋体" w:cs="宋体" w:hint="eastAsia"/>
          <w:b/>
          <w:color w:val="000000"/>
        </w:rPr>
        <w:t>：</w:t>
      </w:r>
    </w:p>
    <w:p w:rsidR="003B63EF" w:rsidRDefault="003B63EF" w:rsidP="003B63EF">
      <w:pPr>
        <w:spacing w:line="360" w:lineRule="auto"/>
        <w:rPr>
          <w:rFonts w:ascii="宋体" w:eastAsia="宋体" w:hAnsi="宋体" w:cs="宋体"/>
          <w:b/>
          <w:bCs/>
          <w:sz w:val="22"/>
        </w:rPr>
      </w:pPr>
      <w:r>
        <w:rPr>
          <w:rFonts w:ascii="宋体" w:eastAsia="宋体" w:hAnsi="宋体" w:cs="宋体" w:hint="eastAsia"/>
          <w:b/>
          <w:bCs/>
          <w:sz w:val="22"/>
        </w:rPr>
        <w:t>一</w:t>
      </w:r>
      <w:r>
        <w:rPr>
          <w:rFonts w:ascii="宋体" w:eastAsia="宋体" w:hAnsi="宋体" w:cs="宋体"/>
          <w:b/>
          <w:bCs/>
          <w:sz w:val="22"/>
        </w:rPr>
        <w:t>、</w:t>
      </w:r>
      <w:r>
        <w:rPr>
          <w:rFonts w:ascii="宋体" w:eastAsia="宋体" w:hAnsi="宋体" w:cs="宋体" w:hint="eastAsia"/>
          <w:b/>
          <w:bCs/>
          <w:sz w:val="22"/>
        </w:rPr>
        <w:t>媒体资源：</w:t>
      </w:r>
    </w:p>
    <w:p w:rsidR="003B63EF" w:rsidRDefault="003B63EF" w:rsidP="003B63EF">
      <w:pPr>
        <w:spacing w:line="360" w:lineRule="auto"/>
        <w:rPr>
          <w:rFonts w:ascii="宋体" w:eastAsia="宋体" w:hAnsi="宋体" w:cs="宋体"/>
          <w:sz w:val="22"/>
        </w:rPr>
      </w:pPr>
      <w:r>
        <w:rPr>
          <w:rFonts w:ascii="宋体" w:eastAsia="宋体" w:hAnsi="宋体" w:cs="宋体" w:hint="eastAsia"/>
          <w:sz w:val="22"/>
        </w:rPr>
        <w:t>本身依托于人民日报海外版欧洲刊的媒体属性，拥有强大的媒体资源，包括当地的平面媒体扬子晚报、金陵晚报、现代快报、南京晨报、现代家庭报等，电视媒体江苏电视台影视频道、南京电视台少儿频道、南京电视台十八频道等，网络媒体网易新闻、腾讯大</w:t>
      </w:r>
      <w:r>
        <w:rPr>
          <w:rFonts w:ascii="宋体" w:eastAsia="宋体" w:hAnsi="宋体" w:cs="宋体" w:hint="eastAsia"/>
          <w:sz w:val="22"/>
        </w:rPr>
        <w:lastRenderedPageBreak/>
        <w:t>苏网等。</w:t>
      </w:r>
    </w:p>
    <w:p w:rsidR="003B63EF" w:rsidRDefault="003B63EF" w:rsidP="003B63EF">
      <w:pPr>
        <w:spacing w:line="360" w:lineRule="auto"/>
        <w:rPr>
          <w:rFonts w:ascii="宋体" w:eastAsia="宋体" w:hAnsi="宋体" w:cs="宋体"/>
          <w:b/>
          <w:bCs/>
          <w:sz w:val="22"/>
        </w:rPr>
      </w:pPr>
      <w:r>
        <w:rPr>
          <w:rFonts w:ascii="宋体" w:eastAsia="宋体" w:hAnsi="宋体" w:cs="宋体" w:hint="eastAsia"/>
          <w:b/>
          <w:bCs/>
          <w:sz w:val="22"/>
        </w:rPr>
        <w:t>校区合作：可以推荐我们的学员接受媒体的采访、直播，优秀的作品也可以刊登在腾讯教育频道、网易等媒体上。</w:t>
      </w:r>
    </w:p>
    <w:p w:rsidR="003B63EF" w:rsidRDefault="003B63EF" w:rsidP="003B63EF">
      <w:pPr>
        <w:spacing w:line="360" w:lineRule="auto"/>
        <w:rPr>
          <w:rFonts w:ascii="宋体" w:eastAsia="宋体" w:hAnsi="宋体" w:cs="宋体"/>
          <w:b/>
          <w:bCs/>
          <w:sz w:val="22"/>
        </w:rPr>
      </w:pPr>
      <w:r>
        <w:rPr>
          <w:rFonts w:ascii="宋体" w:eastAsia="宋体" w:hAnsi="宋体" w:cs="宋体" w:hint="eastAsia"/>
          <w:b/>
          <w:bCs/>
          <w:sz w:val="22"/>
        </w:rPr>
        <w:t>二</w:t>
      </w:r>
      <w:r>
        <w:rPr>
          <w:rFonts w:ascii="宋体" w:eastAsia="宋体" w:hAnsi="宋体" w:cs="宋体"/>
          <w:b/>
          <w:bCs/>
          <w:sz w:val="22"/>
        </w:rPr>
        <w:t>、</w:t>
      </w:r>
      <w:r>
        <w:rPr>
          <w:rFonts w:ascii="宋体" w:eastAsia="宋体" w:hAnsi="宋体" w:cs="宋体" w:hint="eastAsia"/>
          <w:b/>
          <w:bCs/>
          <w:sz w:val="22"/>
        </w:rPr>
        <w:t>平台资源：</w:t>
      </w:r>
    </w:p>
    <w:p w:rsidR="003B63EF" w:rsidRDefault="003B63EF" w:rsidP="003B63EF">
      <w:pPr>
        <w:spacing w:line="360" w:lineRule="auto"/>
        <w:rPr>
          <w:rFonts w:ascii="宋体" w:eastAsia="宋体" w:hAnsi="宋体" w:cs="宋体"/>
          <w:sz w:val="22"/>
        </w:rPr>
      </w:pPr>
      <w:r>
        <w:rPr>
          <w:rFonts w:ascii="宋体" w:eastAsia="宋体" w:hAnsi="宋体" w:cs="宋体" w:hint="eastAsia"/>
          <w:sz w:val="22"/>
        </w:rPr>
        <w:t>七年来，校园星生代一直致力于打造高端的平牌体验和服务，所以也将为所有青少年提供最高端的平台资源，例如中央电视台少儿频道、中央电视台科教频道，两大央级平台的五大品牌栏目，《小小智慧树》、《大手牵小手》、《动感特区》、《芝麻开门》、《读书》。</w:t>
      </w:r>
    </w:p>
    <w:p w:rsidR="003B63EF" w:rsidRDefault="003B63EF" w:rsidP="003B63EF">
      <w:pPr>
        <w:spacing w:line="360" w:lineRule="auto"/>
        <w:rPr>
          <w:rFonts w:ascii="宋体" w:eastAsia="宋体" w:hAnsi="宋体" w:cs="宋体"/>
          <w:b/>
          <w:bCs/>
          <w:sz w:val="22"/>
        </w:rPr>
      </w:pPr>
      <w:r>
        <w:rPr>
          <w:rFonts w:ascii="宋体" w:eastAsia="宋体" w:hAnsi="宋体" w:cs="宋体" w:hint="eastAsia"/>
          <w:b/>
          <w:bCs/>
          <w:sz w:val="22"/>
        </w:rPr>
        <w:t>校区合作：对于想要多平台展示的学员可以推介参与这些节目的面试和录制，登上央视等国家级的大型舞台。</w:t>
      </w:r>
    </w:p>
    <w:p w:rsidR="003B63EF" w:rsidRDefault="003B63EF" w:rsidP="003B63EF">
      <w:pPr>
        <w:spacing w:line="360" w:lineRule="auto"/>
        <w:rPr>
          <w:rFonts w:ascii="宋体" w:eastAsia="宋体" w:hAnsi="宋体" w:cs="宋体"/>
          <w:b/>
          <w:bCs/>
          <w:sz w:val="22"/>
        </w:rPr>
      </w:pPr>
      <w:r>
        <w:rPr>
          <w:rFonts w:ascii="宋体" w:eastAsia="宋体" w:hAnsi="宋体" w:cs="宋体" w:hint="eastAsia"/>
          <w:b/>
          <w:bCs/>
          <w:sz w:val="22"/>
        </w:rPr>
        <w:t>三</w:t>
      </w:r>
      <w:r>
        <w:rPr>
          <w:rFonts w:ascii="宋体" w:eastAsia="宋体" w:hAnsi="宋体" w:cs="宋体"/>
          <w:b/>
          <w:bCs/>
          <w:sz w:val="22"/>
        </w:rPr>
        <w:t>、</w:t>
      </w:r>
      <w:r>
        <w:rPr>
          <w:rFonts w:ascii="宋体" w:eastAsia="宋体" w:hAnsi="宋体" w:cs="宋体" w:hint="eastAsia"/>
          <w:b/>
          <w:bCs/>
          <w:sz w:val="22"/>
        </w:rPr>
        <w:t>政府资源：</w:t>
      </w:r>
    </w:p>
    <w:p w:rsidR="003B63EF" w:rsidRDefault="003B63EF" w:rsidP="003B63EF">
      <w:pPr>
        <w:spacing w:line="360" w:lineRule="auto"/>
        <w:rPr>
          <w:rFonts w:ascii="宋体" w:eastAsia="宋体" w:hAnsi="宋体" w:cs="宋体"/>
          <w:sz w:val="22"/>
        </w:rPr>
      </w:pPr>
      <w:r>
        <w:rPr>
          <w:rFonts w:ascii="宋体" w:eastAsia="宋体" w:hAnsi="宋体" w:cs="宋体" w:hint="eastAsia"/>
          <w:sz w:val="22"/>
        </w:rPr>
        <w:t>在教育行业厚积薄发的7年来，积累了相当一部分政府和学校资源，例如南京外国语学校、苏州外国语学校、南师附中、金陵中学、致远外国语学校、常熟国际学校、无锡金桥外国语学校、新城小学、芳草园小学、银城小学、新城小学等，同时跟江苏省基教处、江苏省科协、江苏省各学科教研室、少年宫等政府机关单位也都保持着良好的合作关系。</w:t>
      </w:r>
    </w:p>
    <w:p w:rsidR="003B63EF" w:rsidRDefault="003B63EF" w:rsidP="003B63EF">
      <w:pPr>
        <w:spacing w:line="360" w:lineRule="auto"/>
        <w:rPr>
          <w:rFonts w:ascii="宋体" w:eastAsia="宋体" w:hAnsi="宋体" w:cs="宋体"/>
          <w:b/>
          <w:bCs/>
          <w:sz w:val="22"/>
        </w:rPr>
      </w:pPr>
      <w:r>
        <w:rPr>
          <w:rFonts w:ascii="宋体" w:eastAsia="宋体" w:hAnsi="宋体" w:cs="宋体" w:hint="eastAsia"/>
          <w:b/>
          <w:bCs/>
          <w:sz w:val="22"/>
        </w:rPr>
        <w:t>校区合作：可以结合名校的招生要求，对我们的学员进行定向培养，达到择校要求。</w:t>
      </w:r>
    </w:p>
    <w:p w:rsidR="003B63EF" w:rsidRDefault="003B63EF" w:rsidP="003B63EF">
      <w:pPr>
        <w:spacing w:line="360" w:lineRule="auto"/>
        <w:rPr>
          <w:rFonts w:ascii="宋体" w:eastAsia="宋体" w:hAnsi="宋体" w:cs="宋体"/>
          <w:b/>
          <w:bCs/>
          <w:sz w:val="22"/>
        </w:rPr>
      </w:pPr>
      <w:r>
        <w:rPr>
          <w:rFonts w:ascii="宋体" w:eastAsia="宋体" w:hAnsi="宋体" w:cs="宋体" w:hint="eastAsia"/>
          <w:b/>
          <w:bCs/>
          <w:sz w:val="22"/>
        </w:rPr>
        <w:t>四</w:t>
      </w:r>
      <w:r>
        <w:rPr>
          <w:rFonts w:ascii="宋体" w:eastAsia="宋体" w:hAnsi="宋体" w:cs="宋体"/>
          <w:b/>
          <w:bCs/>
          <w:sz w:val="22"/>
        </w:rPr>
        <w:t>、</w:t>
      </w:r>
      <w:r>
        <w:rPr>
          <w:rFonts w:ascii="宋体" w:eastAsia="宋体" w:hAnsi="宋体" w:cs="宋体" w:hint="eastAsia"/>
          <w:b/>
          <w:bCs/>
          <w:sz w:val="22"/>
        </w:rPr>
        <w:t>落地活动：</w:t>
      </w:r>
    </w:p>
    <w:p w:rsidR="003B63EF" w:rsidRDefault="003B63EF" w:rsidP="003B63EF">
      <w:pPr>
        <w:spacing w:line="360" w:lineRule="auto"/>
        <w:rPr>
          <w:rFonts w:ascii="宋体" w:eastAsia="宋体" w:hAnsi="宋体" w:cs="宋体"/>
          <w:sz w:val="22"/>
        </w:rPr>
      </w:pPr>
      <w:r>
        <w:rPr>
          <w:rFonts w:ascii="宋体" w:eastAsia="宋体" w:hAnsi="宋体" w:cs="宋体" w:hint="eastAsia"/>
          <w:sz w:val="22"/>
        </w:rPr>
        <w:t>针对于教育系统，每年会举办五大主题赛事全国性的信息技术奥林匹克竞赛、全国青少年创意编程与智能设计大赛、外研社杯英语素养文化节、金书签阅读素养评选活动、未来之星中国特长生专业测评活动，其中创意编程大赛和外研社杯均为教育部备案比赛，信奥赛为科技特长生加分赛事和特招赛事，金书签为全国中文阅读第一品牌赛事，特长生专业测评也是艺术特长生的重要选择赛事之一。</w:t>
      </w:r>
    </w:p>
    <w:p w:rsidR="003B63EF" w:rsidRDefault="003B63EF" w:rsidP="003B63EF">
      <w:pPr>
        <w:spacing w:line="360" w:lineRule="auto"/>
        <w:rPr>
          <w:rFonts w:ascii="宋体" w:eastAsia="宋体" w:hAnsi="宋体" w:cs="宋体"/>
          <w:b/>
          <w:bCs/>
          <w:sz w:val="22"/>
        </w:rPr>
      </w:pPr>
      <w:r>
        <w:rPr>
          <w:rFonts w:ascii="宋体" w:eastAsia="宋体" w:hAnsi="宋体" w:cs="宋体" w:hint="eastAsia"/>
          <w:b/>
          <w:bCs/>
          <w:sz w:val="22"/>
        </w:rPr>
        <w:t>校区合作：我们可以利用多赛事的资源，引流校区周边的学校、幼儿园生源，进行校区招生和报名。</w:t>
      </w:r>
    </w:p>
    <w:p w:rsidR="002D284C" w:rsidRDefault="002D284C" w:rsidP="002D284C">
      <w:pPr>
        <w:rPr>
          <w:rFonts w:ascii="宋体" w:hAnsi="宋体" w:cs="宋体"/>
        </w:rPr>
      </w:pPr>
    </w:p>
    <w:p w:rsidR="003B63EF" w:rsidRDefault="003B63EF" w:rsidP="002D284C">
      <w:pPr>
        <w:rPr>
          <w:rFonts w:ascii="宋体" w:hAnsi="宋体" w:cs="宋体"/>
        </w:rPr>
      </w:pPr>
    </w:p>
    <w:p w:rsidR="003B63EF" w:rsidRPr="003B63EF" w:rsidRDefault="003B63EF" w:rsidP="002D284C">
      <w:pPr>
        <w:rPr>
          <w:rFonts w:ascii="宋体" w:hAnsi="宋体" w:cs="宋体"/>
        </w:rPr>
      </w:pPr>
    </w:p>
    <w:p w:rsidR="002D284C" w:rsidRPr="002D284C" w:rsidRDefault="002D284C" w:rsidP="008B6234">
      <w:pPr>
        <w:rPr>
          <w:rFonts w:ascii="宋体" w:hAnsi="宋体" w:cs="宋体"/>
          <w:color w:val="333333"/>
          <w:sz w:val="28"/>
          <w:szCs w:val="28"/>
          <w:shd w:val="clear" w:color="auto" w:fill="FFFFFF"/>
        </w:rPr>
      </w:pPr>
      <w:r w:rsidRPr="002D284C">
        <w:rPr>
          <w:rFonts w:ascii="宋体" w:hAnsi="宋体" w:cs="宋体" w:hint="eastAsia"/>
          <w:b/>
          <w:bCs/>
          <w:sz w:val="28"/>
          <w:szCs w:val="28"/>
        </w:rPr>
        <w:t>工作地址：</w:t>
      </w:r>
      <w:r w:rsidRPr="002D284C">
        <w:rPr>
          <w:rFonts w:ascii="宋体" w:hAnsi="宋体" w:cs="宋体" w:hint="eastAsia"/>
          <w:color w:val="333333"/>
          <w:sz w:val="28"/>
          <w:szCs w:val="28"/>
          <w:shd w:val="clear" w:color="auto" w:fill="FFFFFF"/>
        </w:rPr>
        <w:t>南京市建邺区</w:t>
      </w:r>
      <w:r w:rsidR="008B6234">
        <w:rPr>
          <w:rFonts w:ascii="宋体" w:hAnsi="宋体" w:cs="宋体" w:hint="eastAsia"/>
          <w:color w:val="333333"/>
          <w:sz w:val="28"/>
          <w:szCs w:val="28"/>
          <w:shd w:val="clear" w:color="auto" w:fill="FFFFFF"/>
        </w:rPr>
        <w:t>梦都大街15</w:t>
      </w:r>
      <w:r w:rsidR="008B6234">
        <w:rPr>
          <w:rFonts w:ascii="宋体" w:hAnsi="宋体" w:cs="宋体"/>
          <w:color w:val="333333"/>
          <w:sz w:val="28"/>
          <w:szCs w:val="28"/>
          <w:shd w:val="clear" w:color="auto" w:fill="FFFFFF"/>
        </w:rPr>
        <w:t>0</w:t>
      </w:r>
      <w:r w:rsidR="008B6234">
        <w:rPr>
          <w:rFonts w:ascii="宋体" w:hAnsi="宋体" w:cs="宋体" w:hint="eastAsia"/>
          <w:color w:val="333333"/>
          <w:sz w:val="28"/>
          <w:szCs w:val="28"/>
          <w:shd w:val="clear" w:color="auto" w:fill="FFFFFF"/>
        </w:rPr>
        <w:t>号</w:t>
      </w:r>
      <w:r w:rsidR="008B6234">
        <w:rPr>
          <w:rFonts w:ascii="宋体" w:hAnsi="宋体" w:cs="宋体"/>
          <w:color w:val="333333"/>
          <w:sz w:val="28"/>
          <w:szCs w:val="28"/>
          <w:shd w:val="clear" w:color="auto" w:fill="FFFFFF"/>
        </w:rPr>
        <w:t>建筑师工社</w:t>
      </w:r>
      <w:r w:rsidR="008B6234">
        <w:rPr>
          <w:rFonts w:ascii="宋体" w:hAnsi="宋体" w:cs="宋体" w:hint="eastAsia"/>
          <w:color w:val="333333"/>
          <w:sz w:val="28"/>
          <w:szCs w:val="28"/>
          <w:shd w:val="clear" w:color="auto" w:fill="FFFFFF"/>
        </w:rPr>
        <w:t>306室</w:t>
      </w:r>
    </w:p>
    <w:p w:rsidR="002D284C" w:rsidRPr="008B6234" w:rsidRDefault="002D284C">
      <w:pPr>
        <w:ind w:firstLineChars="200" w:firstLine="420"/>
      </w:pPr>
    </w:p>
    <w:sectPr w:rsidR="002D284C" w:rsidRPr="008B6234" w:rsidSect="00FF3F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FD" w:rsidRDefault="000630FD" w:rsidP="008766DC">
      <w:r>
        <w:separator/>
      </w:r>
    </w:p>
  </w:endnote>
  <w:endnote w:type="continuationSeparator" w:id="0">
    <w:p w:rsidR="000630FD" w:rsidRDefault="000630FD" w:rsidP="0087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FD" w:rsidRDefault="000630FD" w:rsidP="008766DC">
      <w:r>
        <w:separator/>
      </w:r>
    </w:p>
  </w:footnote>
  <w:footnote w:type="continuationSeparator" w:id="0">
    <w:p w:rsidR="000630FD" w:rsidRDefault="000630FD" w:rsidP="00876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4C1"/>
    <w:multiLevelType w:val="multilevel"/>
    <w:tmpl w:val="07ED3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2DB6A98"/>
    <w:multiLevelType w:val="multilevel"/>
    <w:tmpl w:val="22DB6A9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46DCAFB"/>
    <w:multiLevelType w:val="singleLevel"/>
    <w:tmpl w:val="246DCAFB"/>
    <w:lvl w:ilvl="0">
      <w:start w:val="1"/>
      <w:numFmt w:val="chineseCounting"/>
      <w:suff w:val="nothing"/>
      <w:lvlText w:val="%1、"/>
      <w:lvlJc w:val="left"/>
      <w:pPr>
        <w:ind w:left="120" w:firstLine="0"/>
      </w:pPr>
      <w:rPr>
        <w:rFonts w:hint="eastAsia"/>
      </w:rPr>
    </w:lvl>
  </w:abstractNum>
  <w:abstractNum w:abstractNumId="3" w15:restartNumberingAfterBreak="0">
    <w:nsid w:val="57837A1A"/>
    <w:multiLevelType w:val="hybridMultilevel"/>
    <w:tmpl w:val="D70474DC"/>
    <w:lvl w:ilvl="0" w:tplc="C472E3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66"/>
    <w:rsid w:val="00034477"/>
    <w:rsid w:val="000630FD"/>
    <w:rsid w:val="00110B1F"/>
    <w:rsid w:val="00172AFB"/>
    <w:rsid w:val="001744BC"/>
    <w:rsid w:val="0019613D"/>
    <w:rsid w:val="001C4D7B"/>
    <w:rsid w:val="00272DDD"/>
    <w:rsid w:val="002D284C"/>
    <w:rsid w:val="00305AE3"/>
    <w:rsid w:val="0032621E"/>
    <w:rsid w:val="00341566"/>
    <w:rsid w:val="003B63EF"/>
    <w:rsid w:val="00442ACC"/>
    <w:rsid w:val="00455101"/>
    <w:rsid w:val="004D0E3F"/>
    <w:rsid w:val="00514D90"/>
    <w:rsid w:val="00550008"/>
    <w:rsid w:val="005E41C5"/>
    <w:rsid w:val="006261E0"/>
    <w:rsid w:val="006A7888"/>
    <w:rsid w:val="006B3DB1"/>
    <w:rsid w:val="00732664"/>
    <w:rsid w:val="008015F8"/>
    <w:rsid w:val="0081606F"/>
    <w:rsid w:val="008766DC"/>
    <w:rsid w:val="00894052"/>
    <w:rsid w:val="008B6234"/>
    <w:rsid w:val="008E7082"/>
    <w:rsid w:val="0094563D"/>
    <w:rsid w:val="00A1057F"/>
    <w:rsid w:val="00AB42A6"/>
    <w:rsid w:val="00B52724"/>
    <w:rsid w:val="00B57184"/>
    <w:rsid w:val="00C744E2"/>
    <w:rsid w:val="00D66764"/>
    <w:rsid w:val="00E367DD"/>
    <w:rsid w:val="00FF3FF5"/>
    <w:rsid w:val="1E8D44ED"/>
    <w:rsid w:val="29AD35F0"/>
    <w:rsid w:val="302E2BA6"/>
    <w:rsid w:val="396440C2"/>
    <w:rsid w:val="3A740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26F32"/>
  <w15:docId w15:val="{B9ECA46D-4007-4F61-B3EB-BAF54743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FF5"/>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rsid w:val="00FF3FF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3FF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FF5"/>
    <w:pPr>
      <w:ind w:firstLineChars="200" w:firstLine="420"/>
    </w:pPr>
  </w:style>
  <w:style w:type="character" w:customStyle="1" w:styleId="20">
    <w:name w:val="标题 2 字符"/>
    <w:basedOn w:val="a0"/>
    <w:link w:val="2"/>
    <w:uiPriority w:val="9"/>
    <w:qFormat/>
    <w:rsid w:val="00FF3FF5"/>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FF3FF5"/>
    <w:rPr>
      <w:b/>
      <w:bCs/>
      <w:sz w:val="32"/>
      <w:szCs w:val="32"/>
    </w:rPr>
  </w:style>
  <w:style w:type="paragraph" w:styleId="a4">
    <w:name w:val="header"/>
    <w:basedOn w:val="a"/>
    <w:link w:val="a5"/>
    <w:uiPriority w:val="99"/>
    <w:unhideWhenUsed/>
    <w:rsid w:val="008766D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766DC"/>
    <w:rPr>
      <w:rFonts w:asciiTheme="minorHAnsi" w:eastAsiaTheme="minorEastAsia" w:hAnsiTheme="minorHAnsi" w:cstheme="minorBidi"/>
      <w:kern w:val="2"/>
      <w:sz w:val="18"/>
      <w:szCs w:val="18"/>
    </w:rPr>
  </w:style>
  <w:style w:type="paragraph" w:styleId="a6">
    <w:name w:val="footer"/>
    <w:basedOn w:val="a"/>
    <w:link w:val="a7"/>
    <w:uiPriority w:val="99"/>
    <w:unhideWhenUsed/>
    <w:rsid w:val="008766DC"/>
    <w:pPr>
      <w:tabs>
        <w:tab w:val="center" w:pos="4153"/>
        <w:tab w:val="right" w:pos="8306"/>
      </w:tabs>
      <w:snapToGrid w:val="0"/>
      <w:jc w:val="left"/>
    </w:pPr>
    <w:rPr>
      <w:sz w:val="18"/>
      <w:szCs w:val="18"/>
    </w:rPr>
  </w:style>
  <w:style w:type="character" w:customStyle="1" w:styleId="a7">
    <w:name w:val="页脚 字符"/>
    <w:basedOn w:val="a0"/>
    <w:link w:val="a6"/>
    <w:uiPriority w:val="99"/>
    <w:rsid w:val="008766DC"/>
    <w:rPr>
      <w:rFonts w:asciiTheme="minorHAnsi" w:eastAsiaTheme="minorEastAsia" w:hAnsiTheme="minorHAnsi" w:cstheme="minorBidi"/>
      <w:kern w:val="2"/>
      <w:sz w:val="18"/>
      <w:szCs w:val="18"/>
    </w:rPr>
  </w:style>
  <w:style w:type="paragraph" w:styleId="a8">
    <w:name w:val="Normal (Web)"/>
    <w:basedOn w:val="a"/>
    <w:uiPriority w:val="99"/>
    <w:qFormat/>
    <w:rsid w:val="00110B1F"/>
    <w:pPr>
      <w:jc w:val="left"/>
    </w:pPr>
    <w:rPr>
      <w:rFonts w:ascii="宋体" w:eastAsia="宋体" w:hAnsi="宋体"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9748">
      <w:bodyDiv w:val="1"/>
      <w:marLeft w:val="0"/>
      <w:marRight w:val="0"/>
      <w:marTop w:val="0"/>
      <w:marBottom w:val="0"/>
      <w:divBdr>
        <w:top w:val="none" w:sz="0" w:space="0" w:color="auto"/>
        <w:left w:val="none" w:sz="0" w:space="0" w:color="auto"/>
        <w:bottom w:val="none" w:sz="0" w:space="0" w:color="auto"/>
        <w:right w:val="none" w:sz="0" w:space="0" w:color="auto"/>
      </w:divBdr>
    </w:div>
    <w:div w:id="562105058">
      <w:bodyDiv w:val="1"/>
      <w:marLeft w:val="0"/>
      <w:marRight w:val="0"/>
      <w:marTop w:val="0"/>
      <w:marBottom w:val="0"/>
      <w:divBdr>
        <w:top w:val="none" w:sz="0" w:space="0" w:color="auto"/>
        <w:left w:val="none" w:sz="0" w:space="0" w:color="auto"/>
        <w:bottom w:val="none" w:sz="0" w:space="0" w:color="auto"/>
        <w:right w:val="none" w:sz="0" w:space="0" w:color="auto"/>
      </w:divBdr>
    </w:div>
    <w:div w:id="1529875994">
      <w:bodyDiv w:val="1"/>
      <w:marLeft w:val="0"/>
      <w:marRight w:val="0"/>
      <w:marTop w:val="0"/>
      <w:marBottom w:val="0"/>
      <w:divBdr>
        <w:top w:val="none" w:sz="0" w:space="0" w:color="auto"/>
        <w:left w:val="none" w:sz="0" w:space="0" w:color="auto"/>
        <w:bottom w:val="none" w:sz="0" w:space="0" w:color="auto"/>
        <w:right w:val="none" w:sz="0" w:space="0" w:color="auto"/>
      </w:divBdr>
    </w:div>
    <w:div w:id="1982609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dcterms:created xsi:type="dcterms:W3CDTF">2019-11-21T10:33:00Z</dcterms:created>
  <dcterms:modified xsi:type="dcterms:W3CDTF">2019-11-22T05:58:00Z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